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8D7B07"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基础医学</w:t>
      </w:r>
      <w:r w:rsidR="00C11A64">
        <w:rPr>
          <w:rFonts w:ascii="仿宋" w:eastAsia="仿宋" w:hAnsi="仿宋" w:cs="仿宋" w:hint="eastAsia"/>
          <w:sz w:val="40"/>
          <w:szCs w:val="40"/>
          <w:u w:val="single"/>
        </w:rPr>
        <w:t>实验</w:t>
      </w:r>
      <w:r w:rsidR="005329FE">
        <w:rPr>
          <w:rFonts w:ascii="仿宋" w:eastAsia="仿宋" w:hAnsi="仿宋" w:cs="仿宋"/>
          <w:sz w:val="40"/>
          <w:szCs w:val="40"/>
          <w:u w:val="single"/>
        </w:rPr>
        <w:t>室</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701795">
        <w:rPr>
          <w:rFonts w:ascii="仿宋_GB2312" w:eastAsia="仿宋_GB2312" w:hAnsi="宋体" w:hint="eastAsia"/>
          <w:b/>
          <w:bCs/>
          <w:sz w:val="28"/>
        </w:rPr>
        <w:t>四</w:t>
      </w:r>
      <w:r w:rsidRPr="00465962">
        <w:rPr>
          <w:rFonts w:ascii="仿宋_GB2312" w:eastAsia="仿宋_GB2312" w:hAnsi="宋体" w:hint="eastAsia"/>
          <w:b/>
          <w:bCs/>
          <w:sz w:val="28"/>
        </w:rPr>
        <w:t>月</w:t>
      </w:r>
      <w:r w:rsidR="00701795">
        <w:rPr>
          <w:rFonts w:ascii="仿宋_GB2312" w:eastAsia="仿宋_GB2312" w:hAnsi="宋体" w:hint="eastAsia"/>
          <w:b/>
          <w:bCs/>
          <w:sz w:val="28"/>
        </w:rPr>
        <w:t>十五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043109">
          <w:rPr>
            <w:noProof/>
            <w:webHidden/>
            <w:sz w:val="24"/>
          </w:rPr>
          <w:t>2</w:t>
        </w:r>
        <w:r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043109">
          <w:rPr>
            <w:noProof/>
            <w:webHidden/>
            <w:sz w:val="24"/>
          </w:rPr>
          <w:t>2</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043109">
          <w:rPr>
            <w:noProof/>
            <w:webHidden/>
            <w:sz w:val="24"/>
          </w:rPr>
          <w:t>2</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043109">
          <w:rPr>
            <w:noProof/>
            <w:webHidden/>
            <w:sz w:val="24"/>
          </w:rPr>
          <w:t>2</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043109">
          <w:rPr>
            <w:noProof/>
            <w:webHidden/>
            <w:sz w:val="24"/>
          </w:rPr>
          <w:t>2</w:t>
        </w:r>
        <w:r w:rsidR="005900E5" w:rsidRPr="00066F4F">
          <w:rPr>
            <w:noProof/>
            <w:webHidden/>
            <w:sz w:val="24"/>
          </w:rPr>
          <w:fldChar w:fldCharType="end"/>
        </w:r>
      </w:hyperlink>
    </w:p>
    <w:p w:rsidR="005900E5" w:rsidRPr="00066F4F" w:rsidRDefault="0028498B"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043109">
          <w:rPr>
            <w:noProof/>
            <w:webHidden/>
            <w:sz w:val="24"/>
          </w:rPr>
          <w:t>3</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043109">
          <w:rPr>
            <w:noProof/>
            <w:webHidden/>
            <w:sz w:val="24"/>
          </w:rPr>
          <w:t>3</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043109">
          <w:rPr>
            <w:noProof/>
            <w:webHidden/>
            <w:sz w:val="24"/>
          </w:rPr>
          <w:t>4</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043109">
          <w:rPr>
            <w:noProof/>
            <w:webHidden/>
            <w:sz w:val="24"/>
          </w:rPr>
          <w:t>5</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043109">
          <w:rPr>
            <w:noProof/>
            <w:webHidden/>
            <w:sz w:val="24"/>
          </w:rPr>
          <w:t>7</w:t>
        </w:r>
        <w:r w:rsidR="005900E5" w:rsidRPr="00066F4F">
          <w:rPr>
            <w:noProof/>
            <w:webHidden/>
            <w:sz w:val="24"/>
          </w:rPr>
          <w:fldChar w:fldCharType="end"/>
        </w:r>
      </w:hyperlink>
    </w:p>
    <w:p w:rsidR="005900E5" w:rsidRPr="00066F4F" w:rsidRDefault="0028498B"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043109">
          <w:rPr>
            <w:noProof/>
            <w:webHidden/>
            <w:sz w:val="24"/>
          </w:rPr>
          <w:t>9</w:t>
        </w:r>
        <w:r w:rsidR="005900E5" w:rsidRPr="00066F4F">
          <w:rPr>
            <w:noProof/>
            <w:webHidden/>
            <w:sz w:val="24"/>
          </w:rPr>
          <w:fldChar w:fldCharType="end"/>
        </w:r>
      </w:hyperlink>
    </w:p>
    <w:p w:rsidR="005900E5" w:rsidRPr="00066F4F" w:rsidRDefault="0028498B"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043109">
          <w:rPr>
            <w:noProof/>
            <w:webHidden/>
            <w:sz w:val="24"/>
          </w:rPr>
          <w:t>9</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043109">
          <w:rPr>
            <w:noProof/>
            <w:webHidden/>
            <w:sz w:val="24"/>
          </w:rPr>
          <w:t>12</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043109">
          <w:rPr>
            <w:noProof/>
            <w:webHidden/>
            <w:sz w:val="24"/>
          </w:rPr>
          <w:t>12</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043109">
          <w:rPr>
            <w:noProof/>
            <w:webHidden/>
            <w:sz w:val="24"/>
          </w:rPr>
          <w:t>13</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043109">
          <w:rPr>
            <w:noProof/>
            <w:webHidden/>
            <w:sz w:val="24"/>
          </w:rPr>
          <w:t>13</w:t>
        </w:r>
        <w:r w:rsidR="005900E5" w:rsidRPr="00066F4F">
          <w:rPr>
            <w:noProof/>
            <w:webHidden/>
            <w:sz w:val="24"/>
          </w:rPr>
          <w:fldChar w:fldCharType="end"/>
        </w:r>
      </w:hyperlink>
    </w:p>
    <w:p w:rsidR="005900E5" w:rsidRPr="00066F4F" w:rsidRDefault="0028498B"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043109">
          <w:rPr>
            <w:noProof/>
            <w:webHidden/>
            <w:sz w:val="24"/>
          </w:rPr>
          <w:t>14</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043109">
          <w:rPr>
            <w:noProof/>
            <w:webHidden/>
            <w:sz w:val="24"/>
          </w:rPr>
          <w:t>14</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043109">
          <w:rPr>
            <w:noProof/>
            <w:webHidden/>
            <w:sz w:val="24"/>
          </w:rPr>
          <w:t>15</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043109">
          <w:rPr>
            <w:noProof/>
            <w:webHidden/>
            <w:sz w:val="24"/>
          </w:rPr>
          <w:t>16</w:t>
        </w:r>
        <w:r w:rsidR="005900E5" w:rsidRPr="00066F4F">
          <w:rPr>
            <w:noProof/>
            <w:webHidden/>
            <w:sz w:val="24"/>
          </w:rPr>
          <w:fldChar w:fldCharType="end"/>
        </w:r>
      </w:hyperlink>
    </w:p>
    <w:p w:rsidR="005900E5" w:rsidRPr="00066F4F" w:rsidRDefault="0028498B"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043109">
          <w:rPr>
            <w:noProof/>
            <w:webHidden/>
            <w:sz w:val="24"/>
          </w:rPr>
          <w:t>17</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1049CB">
        <w:rPr>
          <w:rFonts w:ascii="仿宋_GB2312" w:eastAsia="仿宋_GB2312" w:hAnsi="仿宋_GB2312" w:hint="eastAsia"/>
          <w:sz w:val="28"/>
          <w:u w:val="single"/>
        </w:rPr>
        <w:t>基础医学</w:t>
      </w:r>
      <w:r w:rsidR="00586867">
        <w:rPr>
          <w:rFonts w:ascii="仿宋_GB2312" w:eastAsia="仿宋_GB2312" w:hAnsi="仿宋_GB2312" w:hint="eastAsia"/>
          <w:sz w:val="28"/>
          <w:u w:val="single"/>
        </w:rPr>
        <w:t>实验</w:t>
      </w:r>
      <w:r w:rsidR="00824934">
        <w:rPr>
          <w:rFonts w:ascii="仿宋_GB2312" w:eastAsia="仿宋_GB2312" w:hAnsi="仿宋_GB2312" w:hint="eastAsia"/>
          <w:sz w:val="28"/>
          <w:u w:val="single"/>
        </w:rPr>
        <w:t>室</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w:t>
      </w:r>
      <w:r w:rsidR="00AB4E59">
        <w:rPr>
          <w:rFonts w:ascii="仿宋_GB2312" w:eastAsia="仿宋_GB2312" w:hAnsi="仿宋_GB2312" w:hint="eastAsia"/>
          <w:sz w:val="28"/>
        </w:rPr>
        <w:t>我中心将通过公开</w:t>
      </w:r>
      <w:bookmarkStart w:id="4" w:name="_GoBack"/>
      <w:bookmarkEnd w:id="4"/>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1049CB">
        <w:rPr>
          <w:rFonts w:ascii="仿宋_GB2312" w:eastAsia="仿宋_GB2312" w:hAnsi="仿宋_GB2312" w:hint="eastAsia"/>
          <w:sz w:val="28"/>
          <w:u w:val="single"/>
        </w:rPr>
        <w:t>基础医学</w:t>
      </w:r>
      <w:r w:rsidR="001A350E">
        <w:rPr>
          <w:rFonts w:ascii="仿宋_GB2312" w:eastAsia="仿宋_GB2312" w:hAnsi="仿宋_GB2312" w:hint="eastAsia"/>
          <w:sz w:val="28"/>
          <w:u w:val="single"/>
        </w:rPr>
        <w:t>实验</w:t>
      </w:r>
      <w:r w:rsidR="00856523">
        <w:rPr>
          <w:rFonts w:ascii="仿宋_GB2312" w:eastAsia="仿宋_GB2312" w:hAnsi="仿宋_GB2312" w:hint="eastAsia"/>
          <w:sz w:val="28"/>
          <w:u w:val="single"/>
        </w:rPr>
        <w:t>室</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341358">
        <w:rPr>
          <w:rFonts w:ascii="仿宋_GB2312" w:eastAsia="仿宋_GB2312" w:hAnsi="仿宋_GB2312" w:hint="eastAsia"/>
          <w:b/>
          <w:bCs/>
          <w:sz w:val="28"/>
        </w:rPr>
        <w:t>4</w:t>
      </w:r>
      <w:r w:rsidRPr="00465962">
        <w:rPr>
          <w:rFonts w:ascii="仿宋_GB2312" w:eastAsia="仿宋_GB2312" w:hAnsi="仿宋_GB2312" w:hint="eastAsia"/>
          <w:b/>
          <w:bCs/>
          <w:sz w:val="28"/>
        </w:rPr>
        <w:t>月</w:t>
      </w:r>
      <w:r w:rsidR="00DF233C">
        <w:rPr>
          <w:rFonts w:ascii="仿宋_GB2312" w:eastAsia="仿宋_GB2312" w:hAnsi="仿宋_GB2312" w:hint="eastAsia"/>
          <w:b/>
          <w:bCs/>
          <w:sz w:val="28"/>
        </w:rPr>
        <w:t>24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EC00E7">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472DD7" w:rsidRDefault="00063730" w:rsidP="00472DD7">
      <w:pPr>
        <w:jc w:val="center"/>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4F2081">
        <w:rPr>
          <w:rFonts w:ascii="仿宋" w:eastAsia="仿宋" w:hAnsi="仿宋" w:cs="宋体" w:hint="eastAsia"/>
          <w:color w:val="000000"/>
          <w:kern w:val="0"/>
          <w:sz w:val="24"/>
        </w:rPr>
        <w:t>刘琼</w:t>
      </w:r>
      <w:r w:rsidRPr="00163A21">
        <w:rPr>
          <w:rFonts w:ascii="仿宋" w:eastAsia="仿宋" w:hAnsi="仿宋" w:cs="宋体" w:hint="eastAsia"/>
          <w:color w:val="000000"/>
          <w:kern w:val="0"/>
          <w:sz w:val="24"/>
        </w:rPr>
        <w:t>，</w:t>
      </w:r>
      <w:r w:rsidR="004F2081">
        <w:rPr>
          <w:rFonts w:ascii="仿宋" w:eastAsia="仿宋" w:hAnsi="仿宋" w:cs="宋体" w:hint="eastAsia"/>
          <w:color w:val="000000"/>
          <w:kern w:val="0"/>
          <w:sz w:val="24"/>
        </w:rPr>
        <w:t>020-87019367,13538771536</w:t>
      </w:r>
      <w:r w:rsidRPr="000057E8">
        <w:rPr>
          <w:rFonts w:ascii="仿宋" w:eastAsia="仿宋" w:hAnsi="仿宋" w:cs="宋体" w:hint="eastAsia"/>
          <w:color w:val="000000"/>
          <w:kern w:val="0"/>
          <w:sz w:val="24"/>
        </w:rPr>
        <w:t>）</w:t>
      </w:r>
    </w:p>
    <w:p w:rsidR="00D954FB" w:rsidRPr="00D954FB" w:rsidRDefault="00D954FB" w:rsidP="00063730">
      <w:pPr>
        <w:jc w:val="left"/>
        <w:rPr>
          <w:rFonts w:ascii="仿宋" w:eastAsia="仿宋" w:hAnsi="仿宋" w:cs="宋体"/>
          <w:b/>
          <w:color w:val="000000"/>
          <w:kern w:val="0"/>
          <w:sz w:val="28"/>
          <w:szCs w:val="28"/>
        </w:rPr>
      </w:pPr>
      <w:r w:rsidRPr="00D954FB">
        <w:rPr>
          <w:rFonts w:ascii="仿宋" w:eastAsia="仿宋" w:hAnsi="仿宋" w:cs="宋体" w:hint="eastAsia"/>
          <w:b/>
          <w:color w:val="000000"/>
          <w:kern w:val="0"/>
          <w:sz w:val="28"/>
          <w:szCs w:val="28"/>
        </w:rPr>
        <w:t>设备清单：</w:t>
      </w:r>
    </w:p>
    <w:tbl>
      <w:tblPr>
        <w:tblW w:w="10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
        <w:gridCol w:w="1559"/>
        <w:gridCol w:w="1276"/>
        <w:gridCol w:w="1275"/>
        <w:gridCol w:w="5051"/>
        <w:gridCol w:w="478"/>
      </w:tblGrid>
      <w:tr w:rsidR="006155E4" w:rsidRPr="00DB717A" w:rsidTr="00DB717A">
        <w:trPr>
          <w:jc w:val="center"/>
        </w:trPr>
        <w:tc>
          <w:tcPr>
            <w:tcW w:w="45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序号</w:t>
            </w:r>
          </w:p>
        </w:tc>
        <w:tc>
          <w:tcPr>
            <w:tcW w:w="1559"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名称</w:t>
            </w:r>
          </w:p>
        </w:tc>
        <w:tc>
          <w:tcPr>
            <w:tcW w:w="2551" w:type="dxa"/>
            <w:gridSpan w:val="2"/>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参考品牌与型号</w:t>
            </w:r>
          </w:p>
        </w:tc>
        <w:tc>
          <w:tcPr>
            <w:tcW w:w="5051"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规格、技术参数、性能指标</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数量</w:t>
            </w:r>
          </w:p>
        </w:tc>
      </w:tr>
      <w:tr w:rsidR="006155E4" w:rsidRPr="00DB717A" w:rsidTr="00DB717A">
        <w:trPr>
          <w:jc w:val="center"/>
        </w:trPr>
        <w:tc>
          <w:tcPr>
            <w:tcW w:w="45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1</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生物信号采集与分析系统</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r w:rsidRPr="00DB717A">
              <w:rPr>
                <w:rFonts w:asciiTheme="minorEastAsia" w:eastAsiaTheme="minorEastAsia" w:hAnsiTheme="minorEastAsia"/>
                <w:szCs w:val="21"/>
              </w:rPr>
              <w:t>成都泰盟软件有限公司</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BL-420</w:t>
            </w:r>
            <w:r w:rsidRPr="00DB717A">
              <w:rPr>
                <w:rFonts w:asciiTheme="minorEastAsia" w:eastAsiaTheme="minorEastAsia" w:hAnsiTheme="minorEastAsia" w:hint="eastAsia"/>
                <w:szCs w:val="21"/>
              </w:rPr>
              <w:t>A</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1、系统可内置（只占用光驱位置，方便教学）、可外置（便于科研）；</w:t>
            </w:r>
            <w:r w:rsidRPr="00DB717A">
              <w:rPr>
                <w:rFonts w:asciiTheme="minorEastAsia" w:eastAsiaTheme="minorEastAsia" w:hAnsiTheme="minorEastAsia"/>
                <w:szCs w:val="21"/>
              </w:rPr>
              <w:t>2、 记录通道数：4个记录通道</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3、采用16位A/D转换芯片，单通道硬件最高采样率1000KHz，硬件最低采样率0.01Hz</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4、低噪声：等效输入噪声电压</w:t>
            </w:r>
            <w:proofErr w:type="gramStart"/>
            <w:r w:rsidRPr="00DB717A">
              <w:rPr>
                <w:rFonts w:asciiTheme="minorEastAsia" w:eastAsiaTheme="minorEastAsia" w:hAnsiTheme="minorEastAsia"/>
                <w:szCs w:val="21"/>
              </w:rPr>
              <w:t>峰</w:t>
            </w:r>
            <w:proofErr w:type="gramEnd"/>
            <w:r w:rsidRPr="00DB717A">
              <w:rPr>
                <w:rFonts w:asciiTheme="minorEastAsia" w:eastAsiaTheme="minorEastAsia" w:hAnsiTheme="minorEastAsia"/>
                <w:szCs w:val="21"/>
              </w:rPr>
              <w:t>峰值&lt;1.5μV，信噪比&gt;80dB</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5、 交、直流具有相同的增益：量程</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0.5V</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20</w:t>
            </w:r>
            <w:r w:rsidRPr="00DB717A">
              <w:rPr>
                <w:rFonts w:asciiTheme="minorEastAsia" w:eastAsiaTheme="minorEastAsia" w:hAnsiTheme="minorEastAsia" w:hint="eastAsia"/>
                <w:szCs w:val="21"/>
              </w:rPr>
              <w:t>μ</w:t>
            </w:r>
            <w:r w:rsidRPr="00DB717A">
              <w:rPr>
                <w:rFonts w:asciiTheme="minorEastAsia" w:eastAsiaTheme="minorEastAsia" w:hAnsiTheme="minorEastAsia"/>
                <w:szCs w:val="21"/>
              </w:rPr>
              <w:t>V</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6、采用巴特沃斯滤波器滤波：从1Hz</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30KHz</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7、时间常数包括：DC，3s—0.001s</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 刺激器光电隔离，刺激器输出波形可根据用户需要任意编辑，具有恒流、恒压输出两种方式，内置刺激器幅度：±15V（20mA），步长：5mV（1mA），波宽：2000ms，步长：0.05ms</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9、 </w:t>
            </w:r>
            <w:r w:rsidRPr="00DB717A">
              <w:rPr>
                <w:rFonts w:asciiTheme="minorEastAsia" w:eastAsiaTheme="minorEastAsia" w:hAnsiTheme="minorEastAsia" w:hint="eastAsia"/>
                <w:szCs w:val="21"/>
              </w:rPr>
              <w:t>系统内置专用硬件全导联心电选择电路</w:t>
            </w:r>
            <w:r w:rsidRPr="00DB717A">
              <w:rPr>
                <w:rFonts w:asciiTheme="minorEastAsia" w:eastAsiaTheme="minorEastAsia" w:hAnsiTheme="minorEastAsia"/>
                <w:szCs w:val="21"/>
              </w:rPr>
              <w:t>，1通道可自由选择12</w:t>
            </w:r>
            <w:proofErr w:type="gramStart"/>
            <w:r w:rsidRPr="00DB717A">
              <w:rPr>
                <w:rFonts w:asciiTheme="minorEastAsia" w:eastAsiaTheme="minorEastAsia" w:hAnsiTheme="minorEastAsia"/>
                <w:szCs w:val="21"/>
              </w:rPr>
              <w:t>导全导联</w:t>
            </w:r>
            <w:proofErr w:type="gramEnd"/>
            <w:r w:rsidRPr="00DB717A">
              <w:rPr>
                <w:rFonts w:asciiTheme="minorEastAsia" w:eastAsiaTheme="minorEastAsia" w:hAnsiTheme="minorEastAsia"/>
                <w:szCs w:val="21"/>
              </w:rPr>
              <w:t>心电</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10、具有监听</w:t>
            </w:r>
            <w:proofErr w:type="gramStart"/>
            <w:r w:rsidRPr="00DB717A">
              <w:rPr>
                <w:rFonts w:asciiTheme="minorEastAsia" w:eastAsiaTheme="minorEastAsia" w:hAnsiTheme="minorEastAsia"/>
                <w:szCs w:val="21"/>
              </w:rPr>
              <w:t>和记滴功能</w:t>
            </w:r>
            <w:proofErr w:type="gramEnd"/>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11、</w:t>
            </w:r>
            <w:r w:rsidRPr="00DB717A">
              <w:rPr>
                <w:rFonts w:asciiTheme="minorEastAsia" w:eastAsiaTheme="minorEastAsia" w:hAnsiTheme="minorEastAsia" w:hint="eastAsia"/>
                <w:szCs w:val="21"/>
              </w:rPr>
              <w:t>可自动进行</w:t>
            </w:r>
            <w:r w:rsidRPr="00DB717A">
              <w:rPr>
                <w:rFonts w:asciiTheme="minorEastAsia" w:eastAsiaTheme="minorEastAsia" w:hAnsiTheme="minorEastAsia"/>
                <w:szCs w:val="21"/>
              </w:rPr>
              <w:t>2~4</w:t>
            </w:r>
            <w:r w:rsidRPr="00DB717A">
              <w:rPr>
                <w:rFonts w:asciiTheme="minorEastAsia" w:eastAsiaTheme="minorEastAsia" w:hAnsiTheme="minorEastAsia" w:hint="eastAsia"/>
                <w:szCs w:val="21"/>
              </w:rPr>
              <w:t>台设备的级联，以构成新的</w:t>
            </w:r>
            <w:r w:rsidRPr="00DB717A">
              <w:rPr>
                <w:rFonts w:asciiTheme="minorEastAsia" w:eastAsiaTheme="minorEastAsia" w:hAnsiTheme="minorEastAsia"/>
                <w:szCs w:val="21"/>
              </w:rPr>
              <w:t>8~16</w:t>
            </w:r>
            <w:r w:rsidRPr="00DB717A">
              <w:rPr>
                <w:rFonts w:asciiTheme="minorEastAsia" w:eastAsiaTheme="minorEastAsia" w:hAnsiTheme="minorEastAsia" w:hint="eastAsia"/>
                <w:szCs w:val="21"/>
              </w:rPr>
              <w:t>采样通道的新设备，在不增加任何费用的情况下提高产品的性价比；</w:t>
            </w:r>
            <w:r w:rsidRPr="00DB717A">
              <w:rPr>
                <w:rFonts w:asciiTheme="minorEastAsia" w:eastAsiaTheme="minorEastAsia" w:hAnsiTheme="minorEastAsia"/>
                <w:szCs w:val="21"/>
              </w:rPr>
              <w:t>12、预先设置生理、药理、病理生理实验项目，实验项目数不少于50个</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13、实时采样过程中，可以根据需要随时改变采样率</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14、</w:t>
            </w:r>
            <w:r w:rsidRPr="00DB717A">
              <w:rPr>
                <w:rFonts w:asciiTheme="minorEastAsia" w:eastAsiaTheme="minorEastAsia" w:hAnsiTheme="minorEastAsia" w:hint="eastAsia"/>
                <w:szCs w:val="21"/>
              </w:rPr>
              <w:t>单台设备可根据用户需要设定</w:t>
            </w:r>
            <w:r w:rsidRPr="00DB717A">
              <w:rPr>
                <w:rFonts w:asciiTheme="minorEastAsia" w:eastAsiaTheme="minorEastAsia" w:hAnsiTheme="minorEastAsia"/>
                <w:szCs w:val="21"/>
              </w:rPr>
              <w:t>1</w:t>
            </w:r>
            <w:r w:rsidRPr="00DB717A">
              <w:rPr>
                <w:rFonts w:asciiTheme="minorEastAsia" w:eastAsiaTheme="minorEastAsia" w:hAnsiTheme="minorEastAsia" w:hint="eastAsia"/>
                <w:szCs w:val="21"/>
              </w:rPr>
              <w:t>至</w:t>
            </w:r>
            <w:r w:rsidRPr="00DB717A">
              <w:rPr>
                <w:rFonts w:asciiTheme="minorEastAsia" w:eastAsiaTheme="minorEastAsia" w:hAnsiTheme="minorEastAsia"/>
                <w:szCs w:val="21"/>
              </w:rPr>
              <w:t>16</w:t>
            </w:r>
            <w:r w:rsidRPr="00DB717A">
              <w:rPr>
                <w:rFonts w:asciiTheme="minorEastAsia" w:eastAsiaTheme="minorEastAsia" w:hAnsiTheme="minorEastAsia" w:hint="eastAsia"/>
                <w:szCs w:val="21"/>
              </w:rPr>
              <w:t>个显示通道</w:t>
            </w:r>
            <w:r w:rsidRPr="00DB717A">
              <w:rPr>
                <w:rFonts w:asciiTheme="minorEastAsia" w:eastAsiaTheme="minorEastAsia" w:hAnsiTheme="minorEastAsia"/>
                <w:szCs w:val="21"/>
              </w:rPr>
              <w:t>（5-16通道可用于分析）</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15、</w:t>
            </w:r>
            <w:r w:rsidRPr="00DB717A">
              <w:rPr>
                <w:rFonts w:asciiTheme="minorEastAsia" w:eastAsiaTheme="minorEastAsia" w:hAnsiTheme="minorEastAsia" w:hint="eastAsia"/>
                <w:szCs w:val="21"/>
              </w:rPr>
              <w:t>具有上下文相关的及时帮助系统；</w:t>
            </w:r>
            <w:r w:rsidRPr="00DB717A">
              <w:rPr>
                <w:rFonts w:asciiTheme="minorEastAsia" w:eastAsiaTheme="minorEastAsia" w:hAnsiTheme="minorEastAsia"/>
                <w:szCs w:val="21"/>
              </w:rPr>
              <w:t>16、</w:t>
            </w:r>
            <w:r w:rsidRPr="00DB717A">
              <w:rPr>
                <w:rFonts w:asciiTheme="minorEastAsia" w:eastAsiaTheme="minorEastAsia" w:hAnsiTheme="minorEastAsia" w:hint="eastAsia"/>
                <w:szCs w:val="21"/>
              </w:rPr>
              <w:t>可以配套微循环仪使用</w:t>
            </w:r>
            <w:r w:rsidRPr="00DB717A">
              <w:rPr>
                <w:rFonts w:asciiTheme="minorEastAsia" w:eastAsiaTheme="minorEastAsia" w:hAnsiTheme="minorEastAsia"/>
                <w:szCs w:val="21"/>
              </w:rPr>
              <w:t>，同时观察微循环和血压变化，进行急性失血性休克实验的研究</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17、</w:t>
            </w:r>
            <w:r w:rsidRPr="00DB717A">
              <w:rPr>
                <w:rFonts w:asciiTheme="minorEastAsia" w:eastAsiaTheme="minorEastAsia" w:hAnsiTheme="minorEastAsia" w:hint="eastAsia"/>
                <w:szCs w:val="21"/>
              </w:rPr>
              <w:t>具有三维频谱分析功能，可开展</w:t>
            </w:r>
            <w:proofErr w:type="gramStart"/>
            <w:r w:rsidRPr="00DB717A">
              <w:rPr>
                <w:rFonts w:asciiTheme="minorEastAsia" w:eastAsiaTheme="minorEastAsia" w:hAnsiTheme="minorEastAsia" w:hint="eastAsia"/>
                <w:szCs w:val="21"/>
              </w:rPr>
              <w:t>胃肠电</w:t>
            </w:r>
            <w:proofErr w:type="gramEnd"/>
            <w:r w:rsidRPr="00DB717A">
              <w:rPr>
                <w:rFonts w:asciiTheme="minorEastAsia" w:eastAsiaTheme="minorEastAsia" w:hAnsiTheme="minorEastAsia" w:hint="eastAsia"/>
                <w:szCs w:val="21"/>
              </w:rPr>
              <w:t>的研究工作；</w:t>
            </w:r>
            <w:r w:rsidRPr="00DB717A">
              <w:rPr>
                <w:rFonts w:asciiTheme="minorEastAsia" w:eastAsiaTheme="minorEastAsia" w:hAnsiTheme="minorEastAsia"/>
                <w:szCs w:val="21"/>
              </w:rPr>
              <w:t>18、包括以下专用实验数据测量功能：血流动力学实验参数的测量，心肌细胞动作电位参数测量，细胞放电数测量，PA2的计算， 使用Bliss</w:t>
            </w:r>
            <w:proofErr w:type="gramStart"/>
            <w:r w:rsidRPr="00DB717A">
              <w:rPr>
                <w:rFonts w:asciiTheme="minorEastAsia" w:eastAsiaTheme="minorEastAsia" w:hAnsiTheme="minorEastAsia"/>
                <w:szCs w:val="21"/>
              </w:rPr>
              <w:t>法完成</w:t>
            </w:r>
            <w:proofErr w:type="gramEnd"/>
            <w:r w:rsidRPr="00DB717A">
              <w:rPr>
                <w:rFonts w:asciiTheme="minorEastAsia" w:eastAsiaTheme="minorEastAsia" w:hAnsiTheme="minorEastAsia"/>
                <w:szCs w:val="21"/>
              </w:rPr>
              <w:t>的LD50计算，t检验计算等</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16</w:t>
            </w:r>
          </w:p>
        </w:tc>
      </w:tr>
      <w:tr w:rsidR="006155E4" w:rsidRPr="00DB717A" w:rsidTr="00DB717A">
        <w:trPr>
          <w:trHeight w:val="1355"/>
          <w:jc w:val="center"/>
        </w:trPr>
        <w:tc>
          <w:tcPr>
            <w:tcW w:w="45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2</w:t>
            </w:r>
          </w:p>
        </w:tc>
        <w:tc>
          <w:tcPr>
            <w:tcW w:w="1559"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szCs w:val="21"/>
              </w:rPr>
              <w:t>生物信号采集与分析系统</w:t>
            </w:r>
          </w:p>
        </w:tc>
        <w:tc>
          <w:tcPr>
            <w:tcW w:w="1276"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szCs w:val="21"/>
              </w:rPr>
              <w:t>成都泰盟软件有限公司</w:t>
            </w:r>
          </w:p>
        </w:tc>
        <w:tc>
          <w:tcPr>
            <w:tcW w:w="1275" w:type="dxa"/>
            <w:vAlign w:val="center"/>
          </w:tcPr>
          <w:p w:rsidR="006155E4" w:rsidRPr="00DB717A" w:rsidRDefault="006155E4" w:rsidP="00DB717A">
            <w:pPr>
              <w:jc w:val="left"/>
              <w:rPr>
                <w:rFonts w:asciiTheme="minorEastAsia" w:eastAsiaTheme="minorEastAsia" w:hAnsiTheme="minorEastAsia"/>
                <w:kern w:val="0"/>
                <w:szCs w:val="21"/>
              </w:rPr>
            </w:pPr>
            <w:r w:rsidRPr="00DB717A">
              <w:rPr>
                <w:rFonts w:asciiTheme="minorEastAsia" w:eastAsiaTheme="minorEastAsia" w:hAnsiTheme="minorEastAsia" w:hint="eastAsia"/>
                <w:kern w:val="0"/>
                <w:szCs w:val="21"/>
              </w:rPr>
              <w:t>BL-420S</w:t>
            </w:r>
          </w:p>
        </w:tc>
        <w:tc>
          <w:tcPr>
            <w:tcW w:w="5051" w:type="dxa"/>
            <w:tcBorders>
              <w:bottom w:val="single" w:sz="4" w:space="0" w:color="auto"/>
            </w:tcBorders>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一、技术指标：1、连接方式：USB接口；2、低通滤波：1-30KHz；3、通道数：4；4、时间常数：DC，0.001s-3s；5、最高采样率：1000KHz；6、信噪比：</w:t>
            </w:r>
            <w:r w:rsidRPr="00DB717A">
              <w:rPr>
                <w:rFonts w:asciiTheme="minorEastAsia" w:eastAsiaTheme="minorEastAsia" w:hAnsiTheme="minorEastAsia"/>
                <w:szCs w:val="21"/>
              </w:rPr>
              <w:t>&gt;</w:t>
            </w:r>
            <w:r w:rsidRPr="00DB717A">
              <w:rPr>
                <w:rFonts w:asciiTheme="minorEastAsia" w:eastAsiaTheme="minorEastAsia" w:hAnsiTheme="minorEastAsia" w:hint="eastAsia"/>
                <w:szCs w:val="21"/>
              </w:rPr>
              <w:t>80dB；7、最低采样率：0.001Hz；8、输入阻抗：10M</w:t>
            </w:r>
            <w:r w:rsidRPr="00DB717A">
              <w:rPr>
                <w:rFonts w:asciiTheme="minorEastAsia" w:eastAsiaTheme="minorEastAsia" w:hAnsiTheme="minorEastAsia"/>
                <w:szCs w:val="21"/>
              </w:rPr>
              <w:t>Ω</w:t>
            </w:r>
            <w:r w:rsidRPr="00DB717A">
              <w:rPr>
                <w:rFonts w:asciiTheme="minorEastAsia" w:eastAsiaTheme="minorEastAsia" w:hAnsiTheme="minorEastAsia" w:hint="eastAsia"/>
                <w:szCs w:val="21"/>
              </w:rPr>
              <w:t>+10M</w:t>
            </w:r>
            <w:r w:rsidRPr="00DB717A">
              <w:rPr>
                <w:rFonts w:asciiTheme="minorEastAsia" w:eastAsiaTheme="minorEastAsia" w:hAnsiTheme="minorEastAsia"/>
                <w:szCs w:val="21"/>
              </w:rPr>
              <w:t>Ω</w:t>
            </w:r>
            <w:r w:rsidRPr="00DB717A">
              <w:rPr>
                <w:rFonts w:asciiTheme="minorEastAsia" w:eastAsiaTheme="minorEastAsia" w:hAnsiTheme="minorEastAsia" w:hint="eastAsia"/>
                <w:szCs w:val="21"/>
              </w:rPr>
              <w:t>；9、A/D转换精度：16位；10、光电隔离：是；11、恒流恒压：是；12、电压幅度：0-100V；13、输出电流：0-40mA；</w:t>
            </w:r>
          </w:p>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14、波宽：0.005-2000ms；15、电压步长：1mV等。</w:t>
            </w:r>
          </w:p>
        </w:tc>
        <w:tc>
          <w:tcPr>
            <w:tcW w:w="478" w:type="dxa"/>
            <w:vAlign w:val="center"/>
          </w:tcPr>
          <w:p w:rsidR="006155E4" w:rsidRPr="00DB717A" w:rsidRDefault="006155E4" w:rsidP="00DB717A">
            <w:pPr>
              <w:jc w:val="center"/>
              <w:rPr>
                <w:rFonts w:asciiTheme="minorEastAsia" w:eastAsiaTheme="minorEastAsia" w:hAnsiTheme="minorEastAsia"/>
                <w:szCs w:val="21"/>
              </w:rPr>
            </w:pPr>
            <w:r w:rsidRPr="00DB717A">
              <w:rPr>
                <w:rFonts w:asciiTheme="minorEastAsia" w:eastAsiaTheme="minorEastAsia" w:hAnsiTheme="minorEastAsia" w:hint="eastAsia"/>
                <w:szCs w:val="21"/>
              </w:rPr>
              <w:t>4</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Style w:val="aa"/>
                <w:rFonts w:asciiTheme="minorEastAsia" w:eastAsiaTheme="minorEastAsia" w:hAnsiTheme="minorEastAsia"/>
                <w:b w:val="0"/>
                <w:szCs w:val="21"/>
              </w:rPr>
              <w:t>数显平滑肌槽</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proofErr w:type="gramStart"/>
            <w:r w:rsidRPr="00DB717A">
              <w:rPr>
                <w:rStyle w:val="aa"/>
                <w:rFonts w:asciiTheme="minorEastAsia" w:eastAsiaTheme="minorEastAsia" w:hAnsiTheme="minorEastAsia" w:hint="eastAsia"/>
                <w:b w:val="0"/>
                <w:szCs w:val="21"/>
              </w:rPr>
              <w:t>成都泰盟</w:t>
            </w:r>
            <w:proofErr w:type="gramEnd"/>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r w:rsidRPr="00DB717A">
              <w:rPr>
                <w:rFonts w:asciiTheme="minorEastAsia" w:eastAsiaTheme="minorEastAsia" w:hAnsiTheme="minorEastAsia"/>
                <w:bCs/>
                <w:szCs w:val="21"/>
              </w:rPr>
              <w:t>HW-400E </w:t>
            </w:r>
          </w:p>
        </w:tc>
        <w:tc>
          <w:tcPr>
            <w:tcW w:w="5051"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szCs w:val="21"/>
              </w:rPr>
              <w:t>1</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温度调节范围：室温～55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2、最大加热功率：400W</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3、从室温加热到37</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的时间</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12分钟左右</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4</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温度传感器：采用进口的数字温度传感器</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5、温度传感器的分辨率：0.0625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6、温度调节精度：0.1</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7、温度调节方式：采用数字旋转编码器</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8、控温精</w:t>
            </w:r>
            <w:r w:rsidRPr="00DB717A">
              <w:rPr>
                <w:rFonts w:asciiTheme="minorEastAsia" w:eastAsiaTheme="minorEastAsia" w:hAnsiTheme="minorEastAsia"/>
                <w:szCs w:val="21"/>
              </w:rPr>
              <w:lastRenderedPageBreak/>
              <w:t>度：≤0.2</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9</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显示精度：0.1</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10、显示内容：实际温度和设定温度（同时）</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11、药筒：预热药筒2个，反应药筒1个</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12、药筒刻度精度：1ml</w:t>
            </w:r>
            <w:r w:rsidRPr="00DB717A">
              <w:rPr>
                <w:rFonts w:asciiTheme="minorEastAsia" w:eastAsiaTheme="minorEastAsia" w:hAnsiTheme="minorEastAsia" w:hint="eastAsia"/>
                <w:szCs w:val="21"/>
              </w:rPr>
              <w:t>；</w:t>
            </w:r>
          </w:p>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szCs w:val="21"/>
              </w:rPr>
              <w:t>13、药筒内气体：空气，气量大小可调</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lastRenderedPageBreak/>
              <w:t>16</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ZH超级恒温水浴槽</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proofErr w:type="gramStart"/>
            <w:r w:rsidRPr="00DB717A">
              <w:rPr>
                <w:rStyle w:val="aa"/>
                <w:rFonts w:asciiTheme="minorEastAsia" w:eastAsiaTheme="minorEastAsia" w:hAnsiTheme="minorEastAsia"/>
                <w:b w:val="0"/>
                <w:szCs w:val="21"/>
              </w:rPr>
              <w:t>淮北正</w:t>
            </w:r>
            <w:proofErr w:type="gramEnd"/>
            <w:r w:rsidRPr="00DB717A">
              <w:rPr>
                <w:rStyle w:val="aa"/>
                <w:rFonts w:asciiTheme="minorEastAsia" w:eastAsiaTheme="minorEastAsia" w:hAnsiTheme="minorEastAsia"/>
                <w:b w:val="0"/>
                <w:szCs w:val="21"/>
              </w:rPr>
              <w:t>华</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r w:rsidRPr="00DB717A">
              <w:rPr>
                <w:rFonts w:asciiTheme="minorEastAsia" w:eastAsiaTheme="minorEastAsia" w:hAnsiTheme="minorEastAsia"/>
                <w:szCs w:val="21"/>
              </w:rPr>
              <w:t>ZH超级恒温水浴</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1、</w:t>
            </w:r>
            <w:r w:rsidRPr="00DB717A">
              <w:rPr>
                <w:rFonts w:asciiTheme="minorEastAsia" w:eastAsiaTheme="minorEastAsia" w:hAnsiTheme="minorEastAsia"/>
                <w:szCs w:val="21"/>
              </w:rPr>
              <w:t>控温范围：室温 +10℃--95℃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温度波动度：±0.03℃</w:t>
            </w:r>
            <w:r w:rsidRPr="00DB717A">
              <w:rPr>
                <w:rFonts w:asciiTheme="minorEastAsia" w:eastAsiaTheme="minorEastAsia" w:hAnsiTheme="minorEastAsia" w:hint="eastAsia"/>
                <w:szCs w:val="21"/>
              </w:rPr>
              <w:t>；2、</w:t>
            </w:r>
            <w:r w:rsidRPr="00DB717A">
              <w:rPr>
                <w:rFonts w:asciiTheme="minorEastAsia" w:eastAsiaTheme="minorEastAsia" w:hAnsiTheme="minorEastAsia"/>
                <w:szCs w:val="21"/>
              </w:rPr>
              <w:t>水槽尺寸：350×220×160mm</w:t>
            </w:r>
            <w:r w:rsidRPr="00DB717A">
              <w:rPr>
                <w:rFonts w:asciiTheme="minorEastAsia" w:eastAsiaTheme="minorEastAsia" w:hAnsiTheme="minorEastAsia" w:hint="eastAsia"/>
                <w:szCs w:val="21"/>
              </w:rPr>
              <w:t>；3、</w:t>
            </w:r>
            <w:r w:rsidRPr="00DB717A">
              <w:rPr>
                <w:rFonts w:asciiTheme="minorEastAsia" w:eastAsiaTheme="minorEastAsia" w:hAnsiTheme="minorEastAsia"/>
                <w:szCs w:val="21"/>
              </w:rPr>
              <w:t>镇痛槽尺寸：内径20×90mm</w:t>
            </w:r>
            <w:r w:rsidRPr="00DB717A">
              <w:rPr>
                <w:rFonts w:asciiTheme="minorEastAsia" w:eastAsiaTheme="minorEastAsia" w:hAnsiTheme="minorEastAsia" w:hint="eastAsia"/>
                <w:szCs w:val="21"/>
              </w:rPr>
              <w:t>；4、</w:t>
            </w:r>
            <w:r w:rsidRPr="00DB717A">
              <w:rPr>
                <w:rFonts w:asciiTheme="minorEastAsia" w:eastAsiaTheme="minorEastAsia" w:hAnsiTheme="minorEastAsia"/>
                <w:szCs w:val="21"/>
              </w:rPr>
              <w:t>外径：40×140mm</w:t>
            </w:r>
            <w:r w:rsidRPr="00DB717A">
              <w:rPr>
                <w:rFonts w:asciiTheme="minorEastAsia" w:eastAsiaTheme="minorEastAsia" w:hAnsiTheme="minorEastAsia" w:hint="eastAsia"/>
                <w:szCs w:val="21"/>
              </w:rPr>
              <w:t>；5、</w:t>
            </w:r>
            <w:r w:rsidRPr="00DB717A">
              <w:rPr>
                <w:rFonts w:asciiTheme="minorEastAsia" w:eastAsiaTheme="minorEastAsia" w:hAnsiTheme="minorEastAsia"/>
                <w:szCs w:val="21"/>
              </w:rPr>
              <w:t>电源：AC 220V+106 50HZ</w:t>
            </w:r>
            <w:r w:rsidRPr="00DB717A">
              <w:rPr>
                <w:rFonts w:asciiTheme="minorEastAsia" w:eastAsiaTheme="minorEastAsia" w:hAnsiTheme="minorEastAsia" w:hint="eastAsia"/>
                <w:szCs w:val="21"/>
              </w:rPr>
              <w:t>；6、</w:t>
            </w:r>
            <w:r w:rsidRPr="00DB717A">
              <w:rPr>
                <w:rFonts w:asciiTheme="minorEastAsia" w:eastAsiaTheme="minorEastAsia" w:hAnsiTheme="minorEastAsia"/>
                <w:szCs w:val="21"/>
              </w:rPr>
              <w:t>浴槽内胆：不锈钢 ，温度指示：数字</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6</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小动物呼吸机</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proofErr w:type="gramStart"/>
            <w:r w:rsidRPr="00DB717A">
              <w:rPr>
                <w:rStyle w:val="aa"/>
                <w:rFonts w:asciiTheme="minorEastAsia" w:eastAsiaTheme="minorEastAsia" w:hAnsiTheme="minorEastAsia" w:hint="eastAsia"/>
                <w:b w:val="0"/>
                <w:szCs w:val="21"/>
              </w:rPr>
              <w:t>成都泰盟</w:t>
            </w:r>
            <w:proofErr w:type="gramEnd"/>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HX-10</w:t>
            </w:r>
            <w:r w:rsidRPr="00DB717A">
              <w:rPr>
                <w:rFonts w:asciiTheme="minorEastAsia" w:eastAsiaTheme="minorEastAsia" w:hAnsiTheme="minorEastAsia" w:hint="eastAsia"/>
                <w:szCs w:val="21"/>
              </w:rPr>
              <w:t>1</w:t>
            </w:r>
            <w:r w:rsidRPr="00DB717A">
              <w:rPr>
                <w:rFonts w:asciiTheme="minorEastAsia" w:eastAsiaTheme="minorEastAsia" w:hAnsiTheme="minorEastAsia"/>
                <w:szCs w:val="21"/>
              </w:rPr>
              <w:t>E</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w:t>
            </w:r>
            <w:r w:rsidRPr="00DB717A">
              <w:rPr>
                <w:rFonts w:asciiTheme="minorEastAsia" w:eastAsiaTheme="minorEastAsia" w:hAnsiTheme="minorEastAsia" w:hint="eastAsia"/>
                <w:szCs w:val="21"/>
              </w:rPr>
              <w:t>采用定容</w:t>
            </w:r>
            <w:proofErr w:type="gramStart"/>
            <w:r w:rsidRPr="00DB717A">
              <w:rPr>
                <w:rFonts w:asciiTheme="minorEastAsia" w:eastAsiaTheme="minorEastAsia" w:hAnsiTheme="minorEastAsia" w:hint="eastAsia"/>
                <w:szCs w:val="21"/>
              </w:rPr>
              <w:t>型正式</w:t>
            </w:r>
            <w:proofErr w:type="gramEnd"/>
            <w:r w:rsidRPr="00DB717A">
              <w:rPr>
                <w:rFonts w:asciiTheme="minorEastAsia" w:eastAsiaTheme="minorEastAsia" w:hAnsiTheme="minorEastAsia" w:hint="eastAsia"/>
                <w:szCs w:val="21"/>
              </w:rPr>
              <w:t>呼吸，以气泵为动力，由驱动电路控制，有节律地输出气流，经气管进入动物肺内，使肺扩张以达到气体交换的目的，适用动物包括：小白鼠、大白鼠、豚鼠、兔等小型实验动物；2、潮气量：0.1—99.9ml；3、呼吸频率：1—200次/分。</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4</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多通道蠕动泵</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上海之信</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DDB-320智能蠕动泵</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w:t>
            </w:r>
            <w:proofErr w:type="gramStart"/>
            <w:r w:rsidRPr="00DB717A">
              <w:rPr>
                <w:rFonts w:asciiTheme="minorEastAsia" w:eastAsiaTheme="minorEastAsia" w:hAnsiTheme="minorEastAsia"/>
                <w:szCs w:val="21"/>
              </w:rPr>
              <w:t>管号选择</w:t>
            </w:r>
            <w:proofErr w:type="gramEnd"/>
            <w:r w:rsidRPr="00DB717A">
              <w:rPr>
                <w:rFonts w:asciiTheme="minorEastAsia" w:eastAsiaTheme="minorEastAsia" w:hAnsiTheme="minorEastAsia"/>
                <w:szCs w:val="21"/>
              </w:rPr>
              <w:t>：1#、2#、3#、5#、6#、8# ；2、流向选择：正向、反向 ；3、流量显示：0.001～9999ml/min ； 4、计量显示：0.001～9999ml ； 5、定量设置：0.1～9999ml； 6、时间设定：0～9999s ； 7、间隙设定：0～9999s ； 8、精度校准：≤2% </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4</w:t>
            </w:r>
          </w:p>
        </w:tc>
      </w:tr>
      <w:tr w:rsidR="006155E4" w:rsidRPr="00DB717A" w:rsidTr="00DB717A">
        <w:trPr>
          <w:trHeight w:val="414"/>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磁力搅拌器</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江苏其林贝尔</w:t>
            </w:r>
          </w:p>
        </w:tc>
        <w:tc>
          <w:tcPr>
            <w:tcW w:w="1275" w:type="dxa"/>
            <w:vAlign w:val="center"/>
          </w:tcPr>
          <w:p w:rsidR="006155E4" w:rsidRPr="00DB717A" w:rsidRDefault="006155E4" w:rsidP="00DB717A">
            <w:pPr>
              <w:widowControl/>
              <w:jc w:val="left"/>
              <w:rPr>
                <w:rFonts w:asciiTheme="minorEastAsia" w:eastAsiaTheme="minorEastAsia" w:hAnsiTheme="minorEastAsia"/>
                <w:szCs w:val="21"/>
              </w:rPr>
            </w:pPr>
            <w:r w:rsidRPr="00DB717A">
              <w:rPr>
                <w:rFonts w:asciiTheme="minorEastAsia" w:eastAsiaTheme="minorEastAsia" w:hAnsiTheme="minorEastAsia"/>
                <w:kern w:val="0"/>
                <w:szCs w:val="21"/>
              </w:rPr>
              <w:t>GL-5250A</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1、</w:t>
            </w:r>
            <w:r w:rsidRPr="00DB717A">
              <w:rPr>
                <w:rFonts w:asciiTheme="minorEastAsia" w:eastAsiaTheme="minorEastAsia" w:hAnsiTheme="minorEastAsia"/>
                <w:szCs w:val="21"/>
              </w:rPr>
              <w:t>电源：220V</w:t>
            </w:r>
            <w:r w:rsidRPr="00DB717A">
              <w:rPr>
                <w:rFonts w:asciiTheme="minorEastAsia" w:eastAsiaTheme="minorEastAsia" w:hAnsiTheme="minorEastAsia" w:hint="eastAsia"/>
                <w:szCs w:val="21"/>
              </w:rPr>
              <w:t>；2、</w:t>
            </w:r>
            <w:r w:rsidRPr="00DB717A">
              <w:rPr>
                <w:rFonts w:asciiTheme="minorEastAsia" w:eastAsiaTheme="minorEastAsia" w:hAnsiTheme="minorEastAsia"/>
                <w:szCs w:val="21"/>
              </w:rPr>
              <w:t>最大加热功率：200W</w:t>
            </w:r>
            <w:r w:rsidRPr="00DB717A">
              <w:rPr>
                <w:rFonts w:asciiTheme="minorEastAsia" w:eastAsiaTheme="minorEastAsia" w:hAnsiTheme="minorEastAsia" w:hint="eastAsia"/>
                <w:szCs w:val="21"/>
              </w:rPr>
              <w:t>；3、</w:t>
            </w:r>
            <w:r w:rsidRPr="00DB717A">
              <w:rPr>
                <w:rFonts w:asciiTheme="minorEastAsia" w:eastAsiaTheme="minorEastAsia" w:hAnsiTheme="minorEastAsia"/>
                <w:szCs w:val="21"/>
              </w:rPr>
              <w:t>转速：100-1500rpm</w:t>
            </w:r>
            <w:r w:rsidRPr="00DB717A">
              <w:rPr>
                <w:rFonts w:asciiTheme="minorEastAsia" w:eastAsiaTheme="minorEastAsia" w:hAnsiTheme="minorEastAsia" w:hint="eastAsia"/>
                <w:szCs w:val="21"/>
              </w:rPr>
              <w:t>；4、</w:t>
            </w:r>
            <w:r w:rsidRPr="00DB717A">
              <w:rPr>
                <w:rFonts w:asciiTheme="minorEastAsia" w:eastAsiaTheme="minorEastAsia" w:hAnsiTheme="minorEastAsia"/>
                <w:szCs w:val="21"/>
              </w:rPr>
              <w:t>最大搅拌面积：5L</w:t>
            </w:r>
            <w:r w:rsidRPr="00DB717A">
              <w:rPr>
                <w:rFonts w:asciiTheme="minorEastAsia" w:eastAsiaTheme="minorEastAsia" w:hAnsiTheme="minorEastAsia" w:hint="eastAsia"/>
                <w:szCs w:val="21"/>
              </w:rPr>
              <w:t>；5、</w:t>
            </w:r>
            <w:r w:rsidRPr="00DB717A">
              <w:rPr>
                <w:rFonts w:asciiTheme="minorEastAsia" w:eastAsiaTheme="minorEastAsia" w:hAnsiTheme="minorEastAsia"/>
                <w:szCs w:val="21"/>
              </w:rPr>
              <w:t>加热温度：室温+5℃-340℃</w:t>
            </w:r>
            <w:r w:rsidRPr="00DB717A">
              <w:rPr>
                <w:rFonts w:asciiTheme="minorEastAsia" w:eastAsiaTheme="minorEastAsia" w:hAnsiTheme="minorEastAsia" w:hint="eastAsia"/>
                <w:szCs w:val="21"/>
              </w:rPr>
              <w:t>；6、</w:t>
            </w:r>
            <w:r w:rsidRPr="00DB717A">
              <w:rPr>
                <w:rFonts w:asciiTheme="minorEastAsia" w:eastAsiaTheme="minorEastAsia" w:hAnsiTheme="minorEastAsia"/>
                <w:szCs w:val="21"/>
              </w:rPr>
              <w:t>控温方式：电子</w:t>
            </w:r>
            <w:r w:rsidRPr="00DB717A">
              <w:rPr>
                <w:rFonts w:asciiTheme="minorEastAsia" w:eastAsiaTheme="minorEastAsia" w:hAnsiTheme="minorEastAsia" w:hint="eastAsia"/>
                <w:szCs w:val="21"/>
              </w:rPr>
              <w:t>；7、</w:t>
            </w:r>
            <w:r w:rsidRPr="00DB717A">
              <w:rPr>
                <w:rFonts w:asciiTheme="minorEastAsia" w:eastAsiaTheme="minorEastAsia" w:hAnsiTheme="minorEastAsia"/>
                <w:szCs w:val="21"/>
              </w:rPr>
              <w:t>保护温度：350℃</w:t>
            </w:r>
            <w:r w:rsidRPr="00DB717A">
              <w:rPr>
                <w:rFonts w:asciiTheme="minorEastAsia" w:eastAsiaTheme="minorEastAsia" w:hAnsiTheme="minorEastAsia" w:hint="eastAsia"/>
                <w:szCs w:val="21"/>
              </w:rPr>
              <w:t>；8、</w:t>
            </w:r>
            <w:r w:rsidRPr="00DB717A">
              <w:rPr>
                <w:rFonts w:asciiTheme="minorEastAsia" w:eastAsiaTheme="minorEastAsia" w:hAnsiTheme="minorEastAsia"/>
                <w:szCs w:val="21"/>
              </w:rPr>
              <w:t>外型尺寸：260×150×115mm</w:t>
            </w:r>
            <w:r w:rsidRPr="00DB717A">
              <w:rPr>
                <w:rFonts w:asciiTheme="minorEastAsia" w:eastAsiaTheme="minorEastAsia" w:hAnsiTheme="minorEastAsia" w:hint="eastAsia"/>
                <w:szCs w:val="21"/>
              </w:rPr>
              <w:t>；9、</w:t>
            </w:r>
            <w:r w:rsidRPr="00DB717A">
              <w:rPr>
                <w:rFonts w:asciiTheme="minorEastAsia" w:eastAsiaTheme="minorEastAsia" w:hAnsiTheme="minorEastAsia"/>
                <w:szCs w:val="21"/>
              </w:rPr>
              <w:t>加热盘直径：135mm</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2</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抽湿机</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bCs/>
                <w:szCs w:val="21"/>
              </w:rPr>
              <w:t>川井</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bCs/>
                <w:szCs w:val="21"/>
              </w:rPr>
              <w:t>DH-504B</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1、电压/频率：220V/50Hz；2、输入功率：850W；3、制冷剂：R22 ；4、贮水器容积：8Kg；5、压缩机：旋转式；6、适用范围：5℃~38℃；7、除霜形式：自动除霜；8、外形尺寸：540mm×416mm×730mm；9、毛重：34kg</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2</w:t>
            </w:r>
          </w:p>
        </w:tc>
      </w:tr>
      <w:tr w:rsidR="006155E4" w:rsidRPr="00DB717A" w:rsidTr="00DB717A">
        <w:trPr>
          <w:jc w:val="center"/>
        </w:trPr>
        <w:tc>
          <w:tcPr>
            <w:tcW w:w="458" w:type="dxa"/>
            <w:vAlign w:val="center"/>
          </w:tcPr>
          <w:p w:rsidR="006155E4" w:rsidRPr="00DB717A" w:rsidRDefault="00C7745A" w:rsidP="00DB717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数字式脑立体定位仪</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proofErr w:type="gramStart"/>
            <w:r w:rsidRPr="00DB717A">
              <w:rPr>
                <w:rStyle w:val="aa"/>
                <w:rFonts w:asciiTheme="minorEastAsia" w:eastAsiaTheme="minorEastAsia" w:hAnsiTheme="minorEastAsia"/>
                <w:b w:val="0"/>
                <w:szCs w:val="21"/>
              </w:rPr>
              <w:t>淮北正</w:t>
            </w:r>
            <w:proofErr w:type="gramEnd"/>
            <w:r w:rsidRPr="00DB717A">
              <w:rPr>
                <w:rStyle w:val="aa"/>
                <w:rFonts w:asciiTheme="minorEastAsia" w:eastAsiaTheme="minorEastAsia" w:hAnsiTheme="minorEastAsia"/>
                <w:b w:val="0"/>
                <w:szCs w:val="21"/>
              </w:rPr>
              <w:t>华</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r w:rsidRPr="00DB717A">
              <w:rPr>
                <w:rStyle w:val="aa"/>
                <w:rFonts w:asciiTheme="minorEastAsia" w:eastAsiaTheme="minorEastAsia" w:hAnsiTheme="minorEastAsia"/>
                <w:b w:val="0"/>
                <w:szCs w:val="21"/>
              </w:rPr>
              <w:t>蓝星C脑立体定位仪</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1、定位仪有恒温功能；2、控温范围：室温~60℃；3、读数精度：0.01mm；4、显示：LCD显示屏（X、Y、Z三轴) ；5、尺寸：350×250×340mm；6、操作臂360度回转，摆动幅度180度；7、计数精度：±0.01mm；8、三维推进器精度：±0.01mm；9、三维推进行程：80mm；10、工作电源：1.5V；11、可进行上下、左右、前后、旋转等精确定位；12、控温范围：室温~60℃(推荐34~38℃) ；13、工作条件：温度0~40℃</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14、相对湿度&lt;80%；15、储运温度:-10~60℃；16、重量：5.5kg</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1</w:t>
            </w:r>
          </w:p>
        </w:tc>
      </w:tr>
      <w:tr w:rsidR="006155E4" w:rsidRPr="00DB717A" w:rsidTr="00DB717A">
        <w:trPr>
          <w:jc w:val="center"/>
        </w:trPr>
        <w:tc>
          <w:tcPr>
            <w:tcW w:w="458" w:type="dxa"/>
            <w:vAlign w:val="center"/>
          </w:tcPr>
          <w:p w:rsidR="006155E4" w:rsidRPr="00DB717A" w:rsidRDefault="006155E4" w:rsidP="00C7745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1</w:t>
            </w:r>
            <w:r w:rsidR="00C7745A">
              <w:rPr>
                <w:rFonts w:asciiTheme="minorEastAsia" w:eastAsiaTheme="minorEastAsia" w:hAnsiTheme="minorEastAsia" w:hint="eastAsia"/>
                <w:szCs w:val="21"/>
              </w:rPr>
              <w:t>0</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柔性颅骨钻</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b/>
                <w:szCs w:val="21"/>
              </w:rPr>
            </w:pPr>
            <w:proofErr w:type="gramStart"/>
            <w:r w:rsidRPr="00DB717A">
              <w:rPr>
                <w:rStyle w:val="aa"/>
                <w:rFonts w:asciiTheme="minorEastAsia" w:eastAsiaTheme="minorEastAsia" w:hAnsiTheme="minorEastAsia"/>
                <w:b w:val="0"/>
                <w:szCs w:val="21"/>
              </w:rPr>
              <w:t>淮北正</w:t>
            </w:r>
            <w:proofErr w:type="gramEnd"/>
            <w:r w:rsidRPr="00DB717A">
              <w:rPr>
                <w:rStyle w:val="aa"/>
                <w:rFonts w:asciiTheme="minorEastAsia" w:eastAsiaTheme="minorEastAsia" w:hAnsiTheme="minorEastAsia"/>
                <w:b w:val="0"/>
                <w:szCs w:val="21"/>
              </w:rPr>
              <w:t>华</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ZH-RXZ</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1、马达功率强大，低噪音低震动</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2、可用脚踏无级调速500～22000r/min</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3、电源：220～240V，50/60Hz</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4、功率：210W</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5、柔性轴长度：1000mm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6、柔性轴直径：15mm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7、钻头直径： 1.0mm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1.5mm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8、夹头范围：0～4mm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9、工作环境：温度：5 ~ 40℃</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10、相对湿度：≤80%</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11、净重：2.2kg</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2</w:t>
            </w:r>
          </w:p>
        </w:tc>
      </w:tr>
      <w:tr w:rsidR="006155E4" w:rsidRPr="00DB717A" w:rsidTr="00DB717A">
        <w:trPr>
          <w:jc w:val="center"/>
        </w:trPr>
        <w:tc>
          <w:tcPr>
            <w:tcW w:w="458" w:type="dxa"/>
            <w:vAlign w:val="center"/>
          </w:tcPr>
          <w:p w:rsidR="006155E4" w:rsidRPr="00DB717A" w:rsidRDefault="006155E4" w:rsidP="00C7745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1</w:t>
            </w:r>
            <w:r w:rsidR="00C7745A">
              <w:rPr>
                <w:rFonts w:asciiTheme="minorEastAsia" w:eastAsiaTheme="minorEastAsia" w:hAnsiTheme="minorEastAsia" w:hint="eastAsia"/>
                <w:szCs w:val="21"/>
              </w:rPr>
              <w:t>1</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数码一体机</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爱科学</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高清显示</w:t>
            </w:r>
          </w:p>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US1</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9寸液晶屏，1280X800屏幕分辨率</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800万拍照像素，USB数据输出，SD卡，电脑外接设备，生物显微镜功能，无限远色差校正，10x目镜，4x/10x/40x/100x物镜，粗微动同轴调焦，双层移动载物台，插入式聚光镜，低光源，8x数码放大，40x-1600x光学放大倍</w:t>
            </w:r>
            <w:r w:rsidRPr="00DB717A">
              <w:rPr>
                <w:rFonts w:asciiTheme="minorEastAsia" w:eastAsiaTheme="minorEastAsia" w:hAnsiTheme="minorEastAsia"/>
                <w:szCs w:val="21"/>
              </w:rPr>
              <w:lastRenderedPageBreak/>
              <w:t>数，自动/手动曝光模式，自动/手动白平衡，彩色、黑白、底片色彩效果，十字线测量，十字线测量、箭头定位方式，黑白</w:t>
            </w:r>
            <w:proofErr w:type="gramStart"/>
            <w:r w:rsidRPr="00DB717A">
              <w:rPr>
                <w:rFonts w:asciiTheme="minorEastAsia" w:eastAsiaTheme="minorEastAsia" w:hAnsiTheme="minorEastAsia"/>
                <w:szCs w:val="21"/>
              </w:rPr>
              <w:t>红蓝绿十字线</w:t>
            </w:r>
            <w:proofErr w:type="gramEnd"/>
            <w:r w:rsidRPr="00DB717A">
              <w:rPr>
                <w:rFonts w:asciiTheme="minorEastAsia" w:eastAsiaTheme="minorEastAsia" w:hAnsiTheme="minorEastAsia"/>
                <w:szCs w:val="21"/>
              </w:rPr>
              <w:t>颜色，12v-19v输入电压</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lastRenderedPageBreak/>
              <w:t>10</w:t>
            </w:r>
          </w:p>
        </w:tc>
      </w:tr>
      <w:tr w:rsidR="006155E4" w:rsidRPr="00DB717A" w:rsidTr="00DB717A">
        <w:trPr>
          <w:jc w:val="center"/>
        </w:trPr>
        <w:tc>
          <w:tcPr>
            <w:tcW w:w="458" w:type="dxa"/>
            <w:vAlign w:val="center"/>
          </w:tcPr>
          <w:p w:rsidR="006155E4" w:rsidRPr="00DB717A" w:rsidRDefault="006155E4" w:rsidP="00C7745A">
            <w:pPr>
              <w:jc w:val="center"/>
              <w:rPr>
                <w:rFonts w:asciiTheme="minorEastAsia" w:eastAsiaTheme="minorEastAsia" w:hAnsiTheme="minorEastAsia"/>
                <w:kern w:val="0"/>
                <w:szCs w:val="21"/>
              </w:rPr>
            </w:pPr>
            <w:r w:rsidRPr="00DB717A">
              <w:rPr>
                <w:rFonts w:asciiTheme="minorEastAsia" w:eastAsiaTheme="minorEastAsia" w:hAnsiTheme="minorEastAsia"/>
                <w:kern w:val="0"/>
                <w:szCs w:val="21"/>
              </w:rPr>
              <w:lastRenderedPageBreak/>
              <w:t>1</w:t>
            </w:r>
            <w:r w:rsidR="00C7745A">
              <w:rPr>
                <w:rFonts w:asciiTheme="minorEastAsia" w:eastAsiaTheme="minorEastAsia" w:hAnsiTheme="minorEastAsia" w:hint="eastAsia"/>
                <w:kern w:val="0"/>
                <w:szCs w:val="21"/>
              </w:rPr>
              <w:t>2</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智能显微镜</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爱科学</w:t>
            </w:r>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UE03</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一、</w:t>
            </w:r>
            <w:r w:rsidRPr="00DB717A">
              <w:rPr>
                <w:rFonts w:asciiTheme="minorEastAsia" w:eastAsiaTheme="minorEastAsia" w:hAnsiTheme="minorEastAsia"/>
                <w:szCs w:val="21"/>
              </w:rPr>
              <w:t>主要技术指标：</w:t>
            </w:r>
            <w:r w:rsidRPr="00DB717A">
              <w:rPr>
                <w:rFonts w:asciiTheme="minorEastAsia" w:eastAsiaTheme="minorEastAsia" w:hAnsiTheme="minorEastAsia" w:hint="eastAsia"/>
                <w:szCs w:val="21"/>
              </w:rPr>
              <w:t>1、</w:t>
            </w:r>
            <w:r w:rsidRPr="00DB717A">
              <w:rPr>
                <w:rFonts w:asciiTheme="minorEastAsia" w:eastAsiaTheme="minorEastAsia" w:hAnsiTheme="minorEastAsia"/>
                <w:szCs w:val="21"/>
              </w:rPr>
              <w:t>操作系统，英特尔奔腾G2023处理器，主频3.0GHz，三级缓存3MB，核心架构Ivy Bridge，功耗55W，内存容量2GB，固态硬盘；</w:t>
            </w:r>
            <w:r w:rsidRPr="00DB717A">
              <w:rPr>
                <w:rFonts w:asciiTheme="minorEastAsia" w:eastAsiaTheme="minorEastAsia" w:hAnsiTheme="minorEastAsia" w:hint="eastAsia"/>
                <w:szCs w:val="21"/>
              </w:rPr>
              <w:t>2、</w:t>
            </w:r>
            <w:r w:rsidRPr="00DB717A">
              <w:rPr>
                <w:rFonts w:asciiTheme="minorEastAsia" w:eastAsiaTheme="minorEastAsia" w:hAnsiTheme="minorEastAsia"/>
                <w:szCs w:val="21"/>
              </w:rPr>
              <w:t>数码生物显微镜，配备电源适配器电压19V，仪器为低压供电，确保使用者人身安全，整机只有一个电源接口；</w:t>
            </w:r>
            <w:r w:rsidRPr="00DB717A">
              <w:rPr>
                <w:rFonts w:asciiTheme="minorEastAsia" w:eastAsiaTheme="minorEastAsia" w:hAnsiTheme="minorEastAsia" w:hint="eastAsia"/>
                <w:szCs w:val="21"/>
              </w:rPr>
              <w:t>3、</w:t>
            </w:r>
            <w:r w:rsidRPr="00DB717A">
              <w:rPr>
                <w:rFonts w:asciiTheme="minorEastAsia" w:eastAsiaTheme="minorEastAsia" w:hAnsiTheme="minorEastAsia"/>
                <w:szCs w:val="21"/>
              </w:rPr>
              <w:t>具备双目观察筒及液晶显示屏，即可双目观察也可屏幕观察；</w:t>
            </w:r>
            <w:r w:rsidRPr="00DB717A">
              <w:rPr>
                <w:rFonts w:asciiTheme="minorEastAsia" w:eastAsiaTheme="minorEastAsia" w:hAnsiTheme="minorEastAsia" w:hint="eastAsia"/>
                <w:szCs w:val="21"/>
              </w:rPr>
              <w:t>4、</w:t>
            </w:r>
            <w:r w:rsidRPr="00DB717A">
              <w:rPr>
                <w:rFonts w:asciiTheme="minorEastAsia" w:eastAsiaTheme="minorEastAsia" w:hAnsiTheme="minorEastAsia"/>
                <w:szCs w:val="21"/>
              </w:rPr>
              <w:t>数码生物显微镜为自带液晶屏一体化设计。数码成像装置和所有衔接电线必须内置于显微镜整机中，不能暴露在外，以确保仪器使用的可靠性；</w:t>
            </w:r>
            <w:r w:rsidRPr="00DB717A">
              <w:rPr>
                <w:rFonts w:asciiTheme="minorEastAsia" w:eastAsiaTheme="minorEastAsia" w:hAnsiTheme="minorEastAsia" w:hint="eastAsia"/>
                <w:szCs w:val="21"/>
              </w:rPr>
              <w:t>5、</w:t>
            </w:r>
            <w:proofErr w:type="gramStart"/>
            <w:r w:rsidRPr="00DB717A">
              <w:rPr>
                <w:rFonts w:asciiTheme="minorEastAsia" w:eastAsiaTheme="minorEastAsia" w:hAnsiTheme="minorEastAsia"/>
                <w:szCs w:val="21"/>
              </w:rPr>
              <w:t>一</w:t>
            </w:r>
            <w:proofErr w:type="gramEnd"/>
            <w:r w:rsidRPr="00DB717A">
              <w:rPr>
                <w:rFonts w:asciiTheme="minorEastAsia" w:eastAsiaTheme="minorEastAsia" w:hAnsiTheme="minorEastAsia"/>
                <w:szCs w:val="21"/>
              </w:rPr>
              <w:t>机多能：即有生物显微镜功能，又有实体显微镜功能；</w:t>
            </w:r>
            <w:r w:rsidRPr="00DB717A">
              <w:rPr>
                <w:rFonts w:asciiTheme="minorEastAsia" w:eastAsiaTheme="minorEastAsia" w:hAnsiTheme="minorEastAsia" w:hint="eastAsia"/>
                <w:szCs w:val="21"/>
              </w:rPr>
              <w:t>6、</w:t>
            </w:r>
            <w:r w:rsidRPr="00DB717A">
              <w:rPr>
                <w:rFonts w:asciiTheme="minorEastAsia" w:eastAsiaTheme="minorEastAsia" w:hAnsiTheme="minorEastAsia"/>
                <w:szCs w:val="21"/>
              </w:rPr>
              <w:t>数码成像装置无需连接电脑即能拍照、录像、直接存储SD卡。拍照像素：≥1200</w:t>
            </w:r>
            <w:proofErr w:type="gramStart"/>
            <w:r w:rsidRPr="00DB717A">
              <w:rPr>
                <w:rFonts w:asciiTheme="minorEastAsia" w:eastAsiaTheme="minorEastAsia" w:hAnsiTheme="minorEastAsia"/>
                <w:szCs w:val="21"/>
              </w:rPr>
              <w:t>万像</w:t>
            </w:r>
            <w:proofErr w:type="gramEnd"/>
            <w:r w:rsidRPr="00DB717A">
              <w:rPr>
                <w:rFonts w:asciiTheme="minorEastAsia" w:eastAsiaTheme="minorEastAsia" w:hAnsiTheme="minorEastAsia"/>
                <w:szCs w:val="21"/>
              </w:rPr>
              <w:t>素，录像分辨率≥1080P/30FPS；画面无拖尾延迟现象，仪器本身可实现照片和录像回放功能，录像回放还具备快速播放、慢速播放功能；</w:t>
            </w:r>
            <w:r w:rsidRPr="00DB717A">
              <w:rPr>
                <w:rFonts w:asciiTheme="minorEastAsia" w:eastAsiaTheme="minorEastAsia" w:hAnsiTheme="minorEastAsia" w:hint="eastAsia"/>
                <w:szCs w:val="21"/>
              </w:rPr>
              <w:t>7、</w:t>
            </w:r>
            <w:r w:rsidRPr="00DB717A">
              <w:rPr>
                <w:rFonts w:asciiTheme="minorEastAsia" w:eastAsiaTheme="minorEastAsia" w:hAnsiTheme="minorEastAsia"/>
                <w:szCs w:val="21"/>
              </w:rPr>
              <w:t>液晶屏≥10.1寸高清液晶屏，屏幕分辨率≥1920×1200；</w:t>
            </w:r>
            <w:r w:rsidRPr="00DB717A">
              <w:rPr>
                <w:rFonts w:asciiTheme="minorEastAsia" w:eastAsiaTheme="minorEastAsia" w:hAnsiTheme="minorEastAsia" w:hint="eastAsia"/>
                <w:szCs w:val="21"/>
              </w:rPr>
              <w:t>8、</w:t>
            </w:r>
            <w:r w:rsidRPr="00DB717A">
              <w:rPr>
                <w:rFonts w:asciiTheme="minorEastAsia" w:eastAsiaTheme="minorEastAsia" w:hAnsiTheme="minorEastAsia"/>
                <w:szCs w:val="21"/>
              </w:rPr>
              <w:t>数据输出：1000Mbps有线以太网卡，视频接口HDMI、VGA，耳机/麦克风接口，SD\SDXC\SDHC读卡器；</w:t>
            </w:r>
            <w:r w:rsidRPr="00DB717A">
              <w:rPr>
                <w:rFonts w:asciiTheme="minorEastAsia" w:eastAsiaTheme="minorEastAsia" w:hAnsiTheme="minorEastAsia" w:hint="eastAsia"/>
                <w:szCs w:val="21"/>
              </w:rPr>
              <w:t>9、</w:t>
            </w:r>
            <w:r w:rsidRPr="00DB717A">
              <w:rPr>
                <w:rFonts w:asciiTheme="minorEastAsia" w:eastAsiaTheme="minorEastAsia" w:hAnsiTheme="minorEastAsia"/>
                <w:szCs w:val="21"/>
              </w:rPr>
              <w:t>无线鼠标和无线键盘；</w:t>
            </w:r>
            <w:r w:rsidRPr="00DB717A">
              <w:rPr>
                <w:rFonts w:asciiTheme="minorEastAsia" w:eastAsiaTheme="minorEastAsia" w:hAnsiTheme="minorEastAsia" w:hint="eastAsia"/>
                <w:szCs w:val="21"/>
              </w:rPr>
              <w:t>10、</w:t>
            </w:r>
            <w:r w:rsidRPr="00DB717A">
              <w:rPr>
                <w:rFonts w:asciiTheme="minorEastAsia" w:eastAsiaTheme="minorEastAsia" w:hAnsiTheme="minorEastAsia"/>
                <w:szCs w:val="21"/>
              </w:rPr>
              <w:t>生物显微镜物镜：</w:t>
            </w:r>
            <w:proofErr w:type="gramStart"/>
            <w:r w:rsidRPr="00DB717A">
              <w:rPr>
                <w:rFonts w:asciiTheme="minorEastAsia" w:eastAsiaTheme="minorEastAsia" w:hAnsiTheme="minorEastAsia"/>
                <w:szCs w:val="21"/>
              </w:rPr>
              <w:t>无限远消色差</w:t>
            </w:r>
            <w:proofErr w:type="gramEnd"/>
            <w:r w:rsidRPr="00DB717A">
              <w:rPr>
                <w:rFonts w:asciiTheme="minorEastAsia" w:eastAsiaTheme="minorEastAsia" w:hAnsiTheme="minorEastAsia"/>
                <w:szCs w:val="21"/>
              </w:rPr>
              <w:t>4×、</w:t>
            </w:r>
            <w:proofErr w:type="gramStart"/>
            <w:r w:rsidRPr="00DB717A">
              <w:rPr>
                <w:rFonts w:asciiTheme="minorEastAsia" w:eastAsiaTheme="minorEastAsia" w:hAnsiTheme="minorEastAsia"/>
                <w:szCs w:val="21"/>
              </w:rPr>
              <w:t>无限远消色差</w:t>
            </w:r>
            <w:proofErr w:type="gramEnd"/>
            <w:r w:rsidRPr="00DB717A">
              <w:rPr>
                <w:rFonts w:asciiTheme="minorEastAsia" w:eastAsiaTheme="minorEastAsia" w:hAnsiTheme="minorEastAsia"/>
                <w:szCs w:val="21"/>
              </w:rPr>
              <w:t>10×、</w:t>
            </w:r>
            <w:proofErr w:type="gramStart"/>
            <w:r w:rsidRPr="00DB717A">
              <w:rPr>
                <w:rFonts w:asciiTheme="minorEastAsia" w:eastAsiaTheme="minorEastAsia" w:hAnsiTheme="minorEastAsia"/>
                <w:szCs w:val="21"/>
              </w:rPr>
              <w:t>无限远消色差</w:t>
            </w:r>
            <w:proofErr w:type="gramEnd"/>
            <w:r w:rsidRPr="00DB717A">
              <w:rPr>
                <w:rFonts w:asciiTheme="minorEastAsia" w:eastAsiaTheme="minorEastAsia" w:hAnsiTheme="minorEastAsia"/>
                <w:szCs w:val="21"/>
              </w:rPr>
              <w:t>40×（弹簧）、</w:t>
            </w:r>
            <w:proofErr w:type="gramStart"/>
            <w:r w:rsidRPr="00DB717A">
              <w:rPr>
                <w:rFonts w:asciiTheme="minorEastAsia" w:eastAsiaTheme="minorEastAsia" w:hAnsiTheme="minorEastAsia"/>
                <w:szCs w:val="21"/>
              </w:rPr>
              <w:t>无限远消色差</w:t>
            </w:r>
            <w:proofErr w:type="gramEnd"/>
            <w:r w:rsidRPr="00DB717A">
              <w:rPr>
                <w:rFonts w:asciiTheme="minorEastAsia" w:eastAsiaTheme="minorEastAsia" w:hAnsiTheme="minorEastAsia"/>
                <w:szCs w:val="21"/>
              </w:rPr>
              <w:t>100×（弹簧）</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jc w:val="center"/>
              <w:rPr>
                <w:rFonts w:asciiTheme="minorEastAsia" w:eastAsiaTheme="minorEastAsia" w:hAnsiTheme="minorEastAsia"/>
                <w:kern w:val="0"/>
                <w:szCs w:val="21"/>
              </w:rPr>
            </w:pPr>
            <w:r w:rsidRPr="00DB717A">
              <w:rPr>
                <w:rFonts w:asciiTheme="minorEastAsia" w:eastAsiaTheme="minorEastAsia" w:hAnsiTheme="minorEastAsia" w:hint="eastAsia"/>
                <w:kern w:val="0"/>
                <w:szCs w:val="21"/>
              </w:rPr>
              <w:t>2</w:t>
            </w:r>
          </w:p>
        </w:tc>
      </w:tr>
      <w:tr w:rsidR="006155E4" w:rsidRPr="00DB717A" w:rsidTr="00DB717A">
        <w:trPr>
          <w:jc w:val="center"/>
        </w:trPr>
        <w:tc>
          <w:tcPr>
            <w:tcW w:w="458" w:type="dxa"/>
            <w:vAlign w:val="center"/>
          </w:tcPr>
          <w:p w:rsidR="006155E4" w:rsidRPr="00DB717A" w:rsidRDefault="006155E4" w:rsidP="00C7745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1</w:t>
            </w:r>
            <w:r w:rsidR="00C7745A">
              <w:rPr>
                <w:rFonts w:asciiTheme="minorEastAsia" w:eastAsiaTheme="minorEastAsia" w:hAnsiTheme="minorEastAsia" w:hint="eastAsia"/>
                <w:szCs w:val="21"/>
              </w:rPr>
              <w:t>3</w:t>
            </w:r>
          </w:p>
        </w:tc>
        <w:tc>
          <w:tcPr>
            <w:tcW w:w="1559"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不锈钢推车</w:t>
            </w:r>
          </w:p>
        </w:tc>
        <w:tc>
          <w:tcPr>
            <w:tcW w:w="1276"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proofErr w:type="gramStart"/>
            <w:r w:rsidRPr="00DB717A">
              <w:rPr>
                <w:rFonts w:asciiTheme="minorEastAsia" w:eastAsiaTheme="minorEastAsia" w:hAnsiTheme="minorEastAsia"/>
                <w:szCs w:val="21"/>
              </w:rPr>
              <w:t>科硕</w:t>
            </w:r>
            <w:proofErr w:type="gramEnd"/>
          </w:p>
        </w:tc>
        <w:tc>
          <w:tcPr>
            <w:tcW w:w="1275"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双层不锈钢</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尺寸：1000*600*800（mm）</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szCs w:val="21"/>
              </w:rPr>
              <w:t>2</w:t>
            </w:r>
          </w:p>
        </w:tc>
      </w:tr>
      <w:tr w:rsidR="006155E4" w:rsidRPr="00DB717A" w:rsidTr="00DB717A">
        <w:trPr>
          <w:jc w:val="center"/>
        </w:trPr>
        <w:tc>
          <w:tcPr>
            <w:tcW w:w="458" w:type="dxa"/>
            <w:vAlign w:val="center"/>
          </w:tcPr>
          <w:p w:rsidR="006155E4" w:rsidRPr="00DB717A" w:rsidRDefault="006155E4" w:rsidP="00C7745A">
            <w:pPr>
              <w:jc w:val="center"/>
              <w:rPr>
                <w:rFonts w:asciiTheme="minorEastAsia" w:eastAsiaTheme="minorEastAsia" w:hAnsiTheme="minorEastAsia"/>
                <w:kern w:val="0"/>
                <w:szCs w:val="21"/>
              </w:rPr>
            </w:pPr>
            <w:r w:rsidRPr="00DB717A">
              <w:rPr>
                <w:rFonts w:asciiTheme="minorEastAsia" w:eastAsiaTheme="minorEastAsia" w:hAnsiTheme="minorEastAsia" w:hint="eastAsia"/>
                <w:kern w:val="0"/>
                <w:szCs w:val="21"/>
              </w:rPr>
              <w:t>1</w:t>
            </w:r>
            <w:r w:rsidR="00C7745A">
              <w:rPr>
                <w:rFonts w:asciiTheme="minorEastAsia" w:eastAsiaTheme="minorEastAsia" w:hAnsiTheme="minorEastAsia" w:hint="eastAsia"/>
                <w:kern w:val="0"/>
                <w:szCs w:val="21"/>
              </w:rPr>
              <w:t>4</w:t>
            </w:r>
          </w:p>
        </w:tc>
        <w:tc>
          <w:tcPr>
            <w:tcW w:w="1559"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hint="eastAsia"/>
                <w:szCs w:val="21"/>
              </w:rPr>
              <w:t>冷热</w:t>
            </w:r>
            <w:proofErr w:type="gramStart"/>
            <w:r w:rsidRPr="00DB717A">
              <w:rPr>
                <w:rFonts w:asciiTheme="minorEastAsia" w:eastAsiaTheme="minorEastAsia" w:hAnsiTheme="minorEastAsia" w:hint="eastAsia"/>
                <w:szCs w:val="21"/>
              </w:rPr>
              <w:t>板测痛仪</w:t>
            </w:r>
            <w:proofErr w:type="gramEnd"/>
          </w:p>
        </w:tc>
        <w:tc>
          <w:tcPr>
            <w:tcW w:w="1276" w:type="dxa"/>
            <w:vAlign w:val="center"/>
          </w:tcPr>
          <w:p w:rsidR="006155E4" w:rsidRPr="00DB717A" w:rsidRDefault="006155E4" w:rsidP="00DB717A">
            <w:pPr>
              <w:jc w:val="left"/>
              <w:rPr>
                <w:rFonts w:asciiTheme="minorEastAsia" w:eastAsiaTheme="minorEastAsia" w:hAnsiTheme="minorEastAsia"/>
                <w:szCs w:val="21"/>
              </w:rPr>
            </w:pPr>
            <w:proofErr w:type="gramStart"/>
            <w:r w:rsidRPr="00DB717A">
              <w:rPr>
                <w:rFonts w:asciiTheme="minorEastAsia" w:eastAsiaTheme="minorEastAsia" w:hAnsiTheme="minorEastAsia" w:cs="Arial"/>
                <w:color w:val="000000"/>
                <w:szCs w:val="21"/>
              </w:rPr>
              <w:t>上海软隆</w:t>
            </w:r>
            <w:proofErr w:type="gramEnd"/>
          </w:p>
        </w:tc>
        <w:tc>
          <w:tcPr>
            <w:tcW w:w="1275"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cs="Arial"/>
                <w:color w:val="000000"/>
                <w:szCs w:val="21"/>
              </w:rPr>
              <w:t>BW-YLS-21A</w:t>
            </w: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hint="eastAsia"/>
                <w:szCs w:val="21"/>
              </w:rPr>
              <w:t>1、</w:t>
            </w:r>
            <w:r w:rsidRPr="00DB717A">
              <w:rPr>
                <w:rFonts w:asciiTheme="minorEastAsia" w:eastAsiaTheme="minorEastAsia" w:hAnsiTheme="minorEastAsia"/>
                <w:szCs w:val="21"/>
              </w:rPr>
              <w:t>大小鼠通用</w:t>
            </w:r>
            <w:r w:rsidRPr="00DB717A">
              <w:rPr>
                <w:rFonts w:asciiTheme="minorEastAsia" w:eastAsiaTheme="minorEastAsia" w:hAnsiTheme="minorEastAsia" w:hint="eastAsia"/>
                <w:szCs w:val="21"/>
              </w:rPr>
              <w:t>；2、</w:t>
            </w:r>
            <w:r w:rsidRPr="00DB717A">
              <w:rPr>
                <w:rFonts w:asciiTheme="minorEastAsia" w:eastAsiaTheme="minorEastAsia" w:hAnsiTheme="minorEastAsia"/>
                <w:szCs w:val="21"/>
              </w:rPr>
              <w:t>温度设定：0</w:t>
            </w:r>
            <w:r w:rsidRPr="00DB717A">
              <w:rPr>
                <w:rFonts w:asciiTheme="minorEastAsia" w:eastAsiaTheme="minorEastAsia" w:hAnsiTheme="minorEastAsia" w:cs="宋体" w:hint="eastAsia"/>
                <w:szCs w:val="21"/>
              </w:rPr>
              <w:t>℃</w:t>
            </w:r>
            <w:r w:rsidRPr="00DB717A">
              <w:rPr>
                <w:rFonts w:asciiTheme="minorEastAsia" w:eastAsiaTheme="minorEastAsia" w:hAnsiTheme="minorEastAsia"/>
                <w:szCs w:val="21"/>
              </w:rPr>
              <w:t>~60</w:t>
            </w:r>
            <w:r w:rsidRPr="00DB717A">
              <w:rPr>
                <w:rFonts w:asciiTheme="minorEastAsia" w:eastAsiaTheme="minorEastAsia" w:hAnsiTheme="minorEastAsia" w:hint="eastAsia"/>
                <w:szCs w:val="21"/>
              </w:rPr>
              <w:t>℃</w:t>
            </w:r>
            <w:r w:rsidR="00C7745A">
              <w:rPr>
                <w:rFonts w:asciiTheme="minorEastAsia" w:eastAsiaTheme="minorEastAsia" w:hAnsiTheme="minorEastAsia" w:hint="eastAsia"/>
                <w:szCs w:val="21"/>
              </w:rPr>
              <w:t>，</w:t>
            </w:r>
            <w:r w:rsidRPr="00DB717A">
              <w:rPr>
                <w:rFonts w:asciiTheme="minorEastAsia" w:eastAsiaTheme="minorEastAsia" w:hAnsiTheme="minorEastAsia"/>
                <w:szCs w:val="21"/>
              </w:rPr>
              <w:t>调整步长为0.1</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 </w:t>
            </w:r>
            <w:r w:rsidRPr="00DB717A">
              <w:rPr>
                <w:rFonts w:asciiTheme="minorEastAsia" w:eastAsiaTheme="minorEastAsia" w:hAnsiTheme="minorEastAsia" w:hint="eastAsia"/>
                <w:szCs w:val="21"/>
              </w:rPr>
              <w:t>；3、</w:t>
            </w:r>
            <w:r w:rsidRPr="00DB717A">
              <w:rPr>
                <w:rFonts w:asciiTheme="minorEastAsia" w:eastAsiaTheme="minorEastAsia" w:hAnsiTheme="minorEastAsia"/>
                <w:szCs w:val="21"/>
              </w:rPr>
              <w:t>温度波动：≤±0.5</w:t>
            </w:r>
            <w:r w:rsidRPr="00DB717A">
              <w:rPr>
                <w:rFonts w:asciiTheme="minorEastAsia" w:eastAsiaTheme="minorEastAsia" w:hAnsiTheme="minorEastAsia" w:hint="eastAsia"/>
                <w:szCs w:val="21"/>
              </w:rPr>
              <w:t>℃</w:t>
            </w:r>
            <w:r w:rsidR="00C7745A">
              <w:rPr>
                <w:rFonts w:asciiTheme="minorEastAsia" w:eastAsiaTheme="minorEastAsia" w:hAnsiTheme="minorEastAsia" w:hint="eastAsia"/>
                <w:szCs w:val="21"/>
              </w:rPr>
              <w:t>，</w:t>
            </w:r>
            <w:r w:rsidRPr="00DB717A">
              <w:rPr>
                <w:rFonts w:asciiTheme="minorEastAsia" w:eastAsiaTheme="minorEastAsia" w:hAnsiTheme="minorEastAsia"/>
                <w:szCs w:val="21"/>
              </w:rPr>
              <w:t>计时误差：0.01秒 </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降至4</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时间：＜5分钟</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升至55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时间：＜3分钟</w:t>
            </w:r>
            <w:r w:rsidRPr="00DB717A">
              <w:rPr>
                <w:rFonts w:asciiTheme="minorEastAsia" w:eastAsiaTheme="minorEastAsia" w:hAnsiTheme="minorEastAsia" w:hint="eastAsia"/>
                <w:szCs w:val="21"/>
              </w:rPr>
              <w:t>；4、</w:t>
            </w:r>
            <w:r w:rsidRPr="00DB717A">
              <w:rPr>
                <w:rFonts w:asciiTheme="minorEastAsia" w:eastAsiaTheme="minorEastAsia" w:hAnsiTheme="minorEastAsia"/>
                <w:szCs w:val="21"/>
              </w:rPr>
              <w:t>冷板面积：250mm*170mm</w:t>
            </w:r>
            <w:r w:rsidRPr="00DB717A">
              <w:rPr>
                <w:rFonts w:asciiTheme="minorEastAsia" w:eastAsiaTheme="minorEastAsia" w:hAnsiTheme="minorEastAsia" w:hint="eastAsia"/>
                <w:szCs w:val="21"/>
              </w:rPr>
              <w:t>；5、</w:t>
            </w:r>
            <w:r w:rsidRPr="00DB717A">
              <w:rPr>
                <w:rFonts w:asciiTheme="minorEastAsia" w:eastAsiaTheme="minorEastAsia" w:hAnsiTheme="minorEastAsia"/>
                <w:szCs w:val="21"/>
              </w:rPr>
              <w:t>观察箱尺寸：250mm*170mm*220mm</w:t>
            </w:r>
            <w:r w:rsidRPr="00DB717A">
              <w:rPr>
                <w:rFonts w:asciiTheme="minorEastAsia" w:eastAsiaTheme="minorEastAsia" w:hAnsiTheme="minorEastAsia" w:hint="eastAsia"/>
                <w:szCs w:val="21"/>
              </w:rPr>
              <w:t>；6、</w:t>
            </w:r>
            <w:r w:rsidRPr="00DB717A">
              <w:rPr>
                <w:rFonts w:asciiTheme="minorEastAsia" w:eastAsiaTheme="minorEastAsia" w:hAnsiTheme="minorEastAsia"/>
                <w:szCs w:val="21"/>
              </w:rPr>
              <w:t>使用环境温度：10</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～28</w:t>
            </w:r>
            <w:r w:rsidRPr="00DB717A">
              <w:rPr>
                <w:rFonts w:asciiTheme="minorEastAsia" w:eastAsiaTheme="minorEastAsia" w:hAnsiTheme="minorEastAsia" w:hint="eastAsia"/>
                <w:szCs w:val="21"/>
              </w:rPr>
              <w:t>℃；7、</w:t>
            </w:r>
            <w:r w:rsidRPr="00DB717A">
              <w:rPr>
                <w:rFonts w:asciiTheme="minorEastAsia" w:eastAsiaTheme="minorEastAsia" w:hAnsiTheme="minorEastAsia"/>
                <w:szCs w:val="21"/>
              </w:rPr>
              <w:t>使用环境湿度： 20%RH～80%RH</w:t>
            </w:r>
            <w:r w:rsidRPr="00DB717A">
              <w:rPr>
                <w:rFonts w:asciiTheme="minorEastAsia" w:eastAsiaTheme="minorEastAsia" w:hAnsiTheme="minorEastAsia" w:hint="eastAsia"/>
                <w:szCs w:val="21"/>
              </w:rPr>
              <w:t>；8、</w:t>
            </w:r>
            <w:r w:rsidRPr="00DB717A">
              <w:rPr>
                <w:rFonts w:asciiTheme="minorEastAsia" w:eastAsiaTheme="minorEastAsia" w:hAnsiTheme="minorEastAsia"/>
                <w:szCs w:val="21"/>
              </w:rPr>
              <w:t>电源：AC220V±10% </w:t>
            </w:r>
            <w:r w:rsidRPr="00DB717A">
              <w:rPr>
                <w:rFonts w:asciiTheme="minorEastAsia" w:eastAsiaTheme="minorEastAsia" w:hAnsiTheme="minorEastAsia" w:hint="eastAsia"/>
                <w:szCs w:val="21"/>
              </w:rPr>
              <w:t>；9、</w:t>
            </w:r>
            <w:r w:rsidRPr="00DB717A">
              <w:rPr>
                <w:rFonts w:asciiTheme="minorEastAsia" w:eastAsiaTheme="minorEastAsia" w:hAnsiTheme="minorEastAsia"/>
                <w:szCs w:val="21"/>
              </w:rPr>
              <w:t>输入功率：180W</w:t>
            </w:r>
            <w:r w:rsidRPr="00DB717A">
              <w:rPr>
                <w:rFonts w:asciiTheme="minorEastAsia" w:eastAsiaTheme="minorEastAsia" w:hAnsiTheme="minorEastAsia" w:hint="eastAsia"/>
                <w:szCs w:val="21"/>
              </w:rPr>
              <w:t>；10、</w:t>
            </w:r>
            <w:r w:rsidRPr="00DB717A">
              <w:rPr>
                <w:rFonts w:asciiTheme="minorEastAsia" w:eastAsiaTheme="minorEastAsia" w:hAnsiTheme="minorEastAsia"/>
                <w:szCs w:val="21"/>
              </w:rPr>
              <w:t>整机重量：12kg</w:t>
            </w:r>
            <w:r w:rsidRPr="00DB717A">
              <w:rPr>
                <w:rFonts w:asciiTheme="minorEastAsia" w:eastAsiaTheme="minorEastAsia" w:hAnsiTheme="minorEastAsia" w:hint="eastAsia"/>
                <w:szCs w:val="21"/>
              </w:rPr>
              <w:t>；11、</w:t>
            </w:r>
            <w:r w:rsidRPr="00DB717A">
              <w:rPr>
                <w:rFonts w:asciiTheme="minorEastAsia" w:eastAsiaTheme="minorEastAsia" w:hAnsiTheme="minorEastAsia"/>
                <w:szCs w:val="21"/>
              </w:rPr>
              <w:t>整机尺寸：350*350*155</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1</w:t>
            </w:r>
          </w:p>
        </w:tc>
      </w:tr>
      <w:tr w:rsidR="006155E4" w:rsidRPr="00DB717A" w:rsidTr="00DB717A">
        <w:trPr>
          <w:jc w:val="center"/>
        </w:trPr>
        <w:tc>
          <w:tcPr>
            <w:tcW w:w="458" w:type="dxa"/>
            <w:vAlign w:val="center"/>
          </w:tcPr>
          <w:p w:rsidR="006155E4" w:rsidRPr="00DB717A" w:rsidRDefault="006155E4" w:rsidP="00C7745A">
            <w:pPr>
              <w:jc w:val="center"/>
              <w:rPr>
                <w:rFonts w:asciiTheme="minorEastAsia" w:eastAsiaTheme="minorEastAsia" w:hAnsiTheme="minorEastAsia"/>
                <w:kern w:val="0"/>
                <w:szCs w:val="21"/>
              </w:rPr>
            </w:pPr>
            <w:r w:rsidRPr="00DB717A">
              <w:rPr>
                <w:rFonts w:asciiTheme="minorEastAsia" w:eastAsiaTheme="minorEastAsia" w:hAnsiTheme="minorEastAsia" w:hint="eastAsia"/>
                <w:kern w:val="0"/>
                <w:szCs w:val="21"/>
              </w:rPr>
              <w:t>1</w:t>
            </w:r>
            <w:r w:rsidR="00C7745A">
              <w:rPr>
                <w:rFonts w:asciiTheme="minorEastAsia" w:eastAsiaTheme="minorEastAsia" w:hAnsiTheme="minorEastAsia" w:hint="eastAsia"/>
                <w:kern w:val="0"/>
                <w:szCs w:val="21"/>
              </w:rPr>
              <w:t>5</w:t>
            </w:r>
          </w:p>
        </w:tc>
        <w:tc>
          <w:tcPr>
            <w:tcW w:w="1559"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hint="eastAsia"/>
                <w:szCs w:val="21"/>
              </w:rPr>
              <w:t>小鼠跳台记录仪</w:t>
            </w:r>
          </w:p>
        </w:tc>
        <w:tc>
          <w:tcPr>
            <w:tcW w:w="1276" w:type="dxa"/>
            <w:vAlign w:val="center"/>
          </w:tcPr>
          <w:p w:rsidR="006155E4" w:rsidRPr="00DB717A" w:rsidRDefault="006155E4" w:rsidP="00DB717A">
            <w:pPr>
              <w:jc w:val="left"/>
              <w:rPr>
                <w:rFonts w:asciiTheme="minorEastAsia" w:eastAsiaTheme="minorEastAsia" w:hAnsiTheme="minorEastAsia"/>
                <w:szCs w:val="21"/>
              </w:rPr>
            </w:pPr>
            <w:r w:rsidRPr="00DB717A">
              <w:rPr>
                <w:rFonts w:asciiTheme="minorEastAsia" w:eastAsiaTheme="minorEastAsia" w:hAnsiTheme="minorEastAsia" w:hint="eastAsia"/>
                <w:szCs w:val="21"/>
              </w:rPr>
              <w:t>安徽正华</w:t>
            </w:r>
          </w:p>
        </w:tc>
        <w:tc>
          <w:tcPr>
            <w:tcW w:w="1275" w:type="dxa"/>
            <w:vAlign w:val="center"/>
          </w:tcPr>
          <w:p w:rsidR="006155E4" w:rsidRPr="00DB717A" w:rsidRDefault="006155E4" w:rsidP="00DB717A">
            <w:pPr>
              <w:jc w:val="left"/>
              <w:rPr>
                <w:rFonts w:asciiTheme="minorEastAsia" w:eastAsiaTheme="minorEastAsia" w:hAnsiTheme="minorEastAsia"/>
                <w:szCs w:val="21"/>
              </w:rPr>
            </w:pPr>
          </w:p>
        </w:tc>
        <w:tc>
          <w:tcPr>
            <w:tcW w:w="5051" w:type="dxa"/>
            <w:vAlign w:val="center"/>
          </w:tcPr>
          <w:p w:rsidR="006155E4" w:rsidRPr="00DB717A" w:rsidRDefault="006155E4" w:rsidP="00DB717A">
            <w:pPr>
              <w:adjustRightInd w:val="0"/>
              <w:snapToGrid w:val="0"/>
              <w:jc w:val="left"/>
              <w:rPr>
                <w:rFonts w:asciiTheme="minorEastAsia" w:eastAsiaTheme="minorEastAsia" w:hAnsiTheme="minorEastAsia"/>
                <w:szCs w:val="21"/>
              </w:rPr>
            </w:pPr>
            <w:r w:rsidRPr="00DB717A">
              <w:rPr>
                <w:rFonts w:asciiTheme="minorEastAsia" w:eastAsiaTheme="minorEastAsia" w:hAnsiTheme="minorEastAsia"/>
                <w:szCs w:val="21"/>
              </w:rPr>
              <w:t>1、最长记录时间：1~100分钟</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2、每室最大记录次数：不限制</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3、跳台箱</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8室</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4、电流：0~3.60毫安</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步长：0.05</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5、电压:220V</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6、重量</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5公斤 </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7、跳台箱规格</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854×122×332cm</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8、操作方式：全电脑操作软件式</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9、数据记录：软件全自动记录</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10、数据自动导入EXCEL</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11、动物列表管理功能，随时查看</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12、电脑速配</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直接连接到个人电脑</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13、数据采集</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通过52050-07专用通讯软件</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14、操作温度</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10~40</w:t>
            </w:r>
            <w:r w:rsidRPr="00DB717A">
              <w:rPr>
                <w:rFonts w:asciiTheme="minorEastAsia" w:eastAsiaTheme="minorEastAsia" w:hAnsiTheme="minorEastAsia" w:hint="eastAsia"/>
                <w:szCs w:val="21"/>
              </w:rPr>
              <w:t>；</w:t>
            </w:r>
            <w:r w:rsidRPr="00DB717A">
              <w:rPr>
                <w:rFonts w:asciiTheme="minorEastAsia" w:eastAsiaTheme="minorEastAsia" w:hAnsiTheme="minorEastAsia"/>
                <w:szCs w:val="21"/>
              </w:rPr>
              <w:t>15、数据：组名+处理方法、动物编号、错误次数、实验时间、潜伏期、10次潜伏期</w:t>
            </w:r>
            <w:r w:rsidRPr="00DB717A">
              <w:rPr>
                <w:rFonts w:asciiTheme="minorEastAsia" w:eastAsiaTheme="minorEastAsia" w:hAnsiTheme="minorEastAsia" w:hint="eastAsia"/>
                <w:szCs w:val="21"/>
              </w:rPr>
              <w:t>。</w:t>
            </w:r>
          </w:p>
        </w:tc>
        <w:tc>
          <w:tcPr>
            <w:tcW w:w="478" w:type="dxa"/>
            <w:vAlign w:val="center"/>
          </w:tcPr>
          <w:p w:rsidR="006155E4" w:rsidRPr="00DB717A" w:rsidRDefault="006155E4" w:rsidP="00DB717A">
            <w:pPr>
              <w:adjustRightInd w:val="0"/>
              <w:snapToGrid w:val="0"/>
              <w:jc w:val="center"/>
              <w:rPr>
                <w:rFonts w:asciiTheme="minorEastAsia" w:eastAsiaTheme="minorEastAsia" w:hAnsiTheme="minorEastAsia"/>
                <w:szCs w:val="21"/>
              </w:rPr>
            </w:pPr>
            <w:r w:rsidRPr="00DB717A">
              <w:rPr>
                <w:rFonts w:asciiTheme="minorEastAsia" w:eastAsiaTheme="minorEastAsia" w:hAnsiTheme="minorEastAsia" w:hint="eastAsia"/>
                <w:szCs w:val="21"/>
              </w:rPr>
              <w:t>1</w:t>
            </w:r>
          </w:p>
        </w:tc>
      </w:tr>
    </w:tbl>
    <w:p w:rsidR="005340A7" w:rsidRDefault="005340A7" w:rsidP="00A92484">
      <w:pPr>
        <w:jc w:val="left"/>
        <w:rPr>
          <w:rFonts w:ascii="仿宋" w:eastAsia="仿宋" w:hAnsi="仿宋" w:cs="宋体"/>
          <w:b/>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D13FC">
        <w:rPr>
          <w:rFonts w:ascii="仿宋" w:eastAsia="仿宋" w:hAnsi="仿宋" w:cs="仿宋" w:hint="eastAsia"/>
          <w:sz w:val="28"/>
          <w:szCs w:val="28"/>
        </w:rPr>
        <w:t>三</w:t>
      </w:r>
      <w:r w:rsidRPr="00457F8B">
        <w:rPr>
          <w:rFonts w:ascii="仿宋" w:eastAsia="仿宋" w:hAnsi="仿宋" w:cs="仿宋" w:hint="eastAsia"/>
          <w:sz w:val="28"/>
          <w:szCs w:val="28"/>
        </w:rPr>
        <w:t>）按所附清单提供设备及材料，并完成所有</w:t>
      </w:r>
      <w:r w:rsidR="00BD13FC">
        <w:rPr>
          <w:rFonts w:ascii="仿宋" w:eastAsia="仿宋" w:hAnsi="仿宋" w:cs="仿宋" w:hint="eastAsia"/>
          <w:sz w:val="28"/>
          <w:szCs w:val="28"/>
        </w:rPr>
        <w:t>货物</w:t>
      </w:r>
      <w:r w:rsidRPr="00457F8B">
        <w:rPr>
          <w:rFonts w:ascii="仿宋" w:eastAsia="仿宋" w:hAnsi="仿宋" w:cs="仿宋" w:hint="eastAsia"/>
          <w:sz w:val="28"/>
          <w:szCs w:val="28"/>
        </w:rPr>
        <w:t>的安装、调试。</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BD13FC">
        <w:rPr>
          <w:rFonts w:ascii="仿宋" w:eastAsia="仿宋" w:hAnsi="仿宋" w:cs="仿宋" w:hint="eastAsia"/>
          <w:sz w:val="28"/>
          <w:szCs w:val="28"/>
        </w:rPr>
        <w:t>15</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lastRenderedPageBreak/>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8B" w:rsidRDefault="0028498B" w:rsidP="005900E5">
      <w:r>
        <w:separator/>
      </w:r>
    </w:p>
  </w:endnote>
  <w:endnote w:type="continuationSeparator" w:id="0">
    <w:p w:rsidR="0028498B" w:rsidRDefault="0028498B"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B4E59" w:rsidRPr="00AB4E59">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B4E59">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B4E59" w:rsidRPr="00AB4E59">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B4E59">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pPr>
    <w:r>
      <w:rPr>
        <w:noProof/>
      </w:rPr>
      <mc:AlternateContent>
        <mc:Choice Requires="wps">
          <w:drawing>
            <wp:anchor distT="0" distB="0" distL="114300" distR="114300" simplePos="0" relativeHeight="251658240" behindDoc="0" locked="0" layoutInCell="1" allowOverlap="1" wp14:anchorId="1806768A" wp14:editId="4AFE48D3">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B4E59" w:rsidRPr="00AB4E5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B4E59">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B4E59" w:rsidRPr="00AB4E5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B4E59">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8B" w:rsidRDefault="0028498B" w:rsidP="005900E5">
      <w:r>
        <w:separator/>
      </w:r>
    </w:p>
  </w:footnote>
  <w:footnote w:type="continuationSeparator" w:id="0">
    <w:p w:rsidR="0028498B" w:rsidRDefault="0028498B"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Pr="00EE3B82" w:rsidRDefault="00C4154E" w:rsidP="00C42D61">
    <w:pPr>
      <w:pStyle w:val="a3"/>
      <w:jc w:val="both"/>
    </w:pPr>
    <w:r>
      <w:rPr>
        <w:rFonts w:hint="eastAsia"/>
      </w:rPr>
      <w:t>中山大学新华学院</w:t>
    </w:r>
    <w:r>
      <w:rPr>
        <w:rFonts w:hint="eastAsia"/>
      </w:rPr>
      <w:t>2015</w:t>
    </w:r>
    <w:r>
      <w:rPr>
        <w:rFonts w:hint="eastAsia"/>
      </w:rPr>
      <w:t>年基础医学实验室设备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rsidP="00FE4E5F">
    <w:pPr>
      <w:pStyle w:val="a3"/>
      <w:jc w:val="left"/>
    </w:pPr>
    <w:r>
      <w:rPr>
        <w:rFonts w:hint="eastAsia"/>
      </w:rPr>
      <w:t>中山大学新华学院</w:t>
    </w:r>
    <w:r>
      <w:rPr>
        <w:rFonts w:hint="eastAsia"/>
      </w:rPr>
      <w:t>2015</w:t>
    </w:r>
    <w:r>
      <w:rPr>
        <w:rFonts w:hint="eastAsia"/>
      </w:rPr>
      <w:t>年</w:t>
    </w:r>
    <w:r w:rsidR="00047D23">
      <w:rPr>
        <w:rFonts w:hint="eastAsia"/>
      </w:rPr>
      <w:t>基础医学</w:t>
    </w:r>
    <w:r>
      <w:rPr>
        <w:rFonts w:hint="eastAsia"/>
      </w:rPr>
      <w:t>实验室设备</w:t>
    </w:r>
    <w:r>
      <w:t>招标</w:t>
    </w:r>
    <w:r>
      <w:rPr>
        <w:rFonts w:hint="eastAsia"/>
      </w:rPr>
      <w:t xml:space="preserve">     </w:t>
    </w:r>
    <w:r w:rsidR="00047D23">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sidR="00047D23">
      <w:rPr>
        <w:rFonts w:hint="eastAsia"/>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4F9A"/>
    <w:rsid w:val="0003530E"/>
    <w:rsid w:val="00043109"/>
    <w:rsid w:val="00046FE4"/>
    <w:rsid w:val="00047D23"/>
    <w:rsid w:val="00063730"/>
    <w:rsid w:val="00065100"/>
    <w:rsid w:val="00066F4F"/>
    <w:rsid w:val="000717EF"/>
    <w:rsid w:val="0008364D"/>
    <w:rsid w:val="00090522"/>
    <w:rsid w:val="00090E40"/>
    <w:rsid w:val="0009698E"/>
    <w:rsid w:val="000B5FE3"/>
    <w:rsid w:val="000C0608"/>
    <w:rsid w:val="000C728A"/>
    <w:rsid w:val="000E77B5"/>
    <w:rsid w:val="001049CB"/>
    <w:rsid w:val="00106E02"/>
    <w:rsid w:val="00142876"/>
    <w:rsid w:val="001509F3"/>
    <w:rsid w:val="00163A21"/>
    <w:rsid w:val="001710AF"/>
    <w:rsid w:val="00174390"/>
    <w:rsid w:val="00177D01"/>
    <w:rsid w:val="00195F3E"/>
    <w:rsid w:val="001A2010"/>
    <w:rsid w:val="001A350E"/>
    <w:rsid w:val="001B5D7A"/>
    <w:rsid w:val="001E64FD"/>
    <w:rsid w:val="001E7F93"/>
    <w:rsid w:val="00215FFF"/>
    <w:rsid w:val="00234D78"/>
    <w:rsid w:val="0023515B"/>
    <w:rsid w:val="00236069"/>
    <w:rsid w:val="00250837"/>
    <w:rsid w:val="00254342"/>
    <w:rsid w:val="0026054C"/>
    <w:rsid w:val="002818B6"/>
    <w:rsid w:val="0028498B"/>
    <w:rsid w:val="00284CE0"/>
    <w:rsid w:val="002A0288"/>
    <w:rsid w:val="002B7AA6"/>
    <w:rsid w:val="002C01E1"/>
    <w:rsid w:val="002C5CD4"/>
    <w:rsid w:val="002C63DA"/>
    <w:rsid w:val="002D631F"/>
    <w:rsid w:val="00300865"/>
    <w:rsid w:val="00305780"/>
    <w:rsid w:val="00305F4A"/>
    <w:rsid w:val="00320065"/>
    <w:rsid w:val="003252C5"/>
    <w:rsid w:val="00325926"/>
    <w:rsid w:val="00341358"/>
    <w:rsid w:val="00341887"/>
    <w:rsid w:val="003425CE"/>
    <w:rsid w:val="00342D21"/>
    <w:rsid w:val="003773F9"/>
    <w:rsid w:val="00377D32"/>
    <w:rsid w:val="003870FC"/>
    <w:rsid w:val="003915D5"/>
    <w:rsid w:val="00391EFC"/>
    <w:rsid w:val="00393EE3"/>
    <w:rsid w:val="003A2500"/>
    <w:rsid w:val="003B5BEA"/>
    <w:rsid w:val="003C0A70"/>
    <w:rsid w:val="003C28BC"/>
    <w:rsid w:val="003D6EE4"/>
    <w:rsid w:val="003F1C52"/>
    <w:rsid w:val="003F7D86"/>
    <w:rsid w:val="00431970"/>
    <w:rsid w:val="004338C5"/>
    <w:rsid w:val="0044592E"/>
    <w:rsid w:val="0045085C"/>
    <w:rsid w:val="00457F8B"/>
    <w:rsid w:val="00472DD7"/>
    <w:rsid w:val="004A6167"/>
    <w:rsid w:val="004B3176"/>
    <w:rsid w:val="004B3FFD"/>
    <w:rsid w:val="004B7746"/>
    <w:rsid w:val="004E1D58"/>
    <w:rsid w:val="004F2081"/>
    <w:rsid w:val="004F5429"/>
    <w:rsid w:val="0050512E"/>
    <w:rsid w:val="005329FE"/>
    <w:rsid w:val="005340A7"/>
    <w:rsid w:val="00586867"/>
    <w:rsid w:val="005900E5"/>
    <w:rsid w:val="005A6368"/>
    <w:rsid w:val="005F7110"/>
    <w:rsid w:val="00603005"/>
    <w:rsid w:val="0060371D"/>
    <w:rsid w:val="00605F06"/>
    <w:rsid w:val="006155E4"/>
    <w:rsid w:val="0063561C"/>
    <w:rsid w:val="00641BCE"/>
    <w:rsid w:val="00653204"/>
    <w:rsid w:val="00654034"/>
    <w:rsid w:val="006639B7"/>
    <w:rsid w:val="00663DE3"/>
    <w:rsid w:val="0068058F"/>
    <w:rsid w:val="00690697"/>
    <w:rsid w:val="00692253"/>
    <w:rsid w:val="00692EA0"/>
    <w:rsid w:val="006B708C"/>
    <w:rsid w:val="006B7911"/>
    <w:rsid w:val="006C6DDB"/>
    <w:rsid w:val="006E695F"/>
    <w:rsid w:val="00701795"/>
    <w:rsid w:val="007146AE"/>
    <w:rsid w:val="00731AD5"/>
    <w:rsid w:val="00737E84"/>
    <w:rsid w:val="0074446F"/>
    <w:rsid w:val="00770448"/>
    <w:rsid w:val="00771D7C"/>
    <w:rsid w:val="00774136"/>
    <w:rsid w:val="00794BC8"/>
    <w:rsid w:val="007C1659"/>
    <w:rsid w:val="007C35CB"/>
    <w:rsid w:val="007C6420"/>
    <w:rsid w:val="007D250D"/>
    <w:rsid w:val="007E2B3E"/>
    <w:rsid w:val="007E52F7"/>
    <w:rsid w:val="007F27DA"/>
    <w:rsid w:val="007F4A5F"/>
    <w:rsid w:val="008121F0"/>
    <w:rsid w:val="0081578B"/>
    <w:rsid w:val="00824934"/>
    <w:rsid w:val="0083786E"/>
    <w:rsid w:val="00842F62"/>
    <w:rsid w:val="00847D63"/>
    <w:rsid w:val="00851135"/>
    <w:rsid w:val="00856523"/>
    <w:rsid w:val="008702F0"/>
    <w:rsid w:val="00874002"/>
    <w:rsid w:val="008A5378"/>
    <w:rsid w:val="008C33E1"/>
    <w:rsid w:val="008D508F"/>
    <w:rsid w:val="008D7B07"/>
    <w:rsid w:val="008E01EF"/>
    <w:rsid w:val="008F1973"/>
    <w:rsid w:val="00907E14"/>
    <w:rsid w:val="0092103A"/>
    <w:rsid w:val="00931111"/>
    <w:rsid w:val="00935797"/>
    <w:rsid w:val="0093676A"/>
    <w:rsid w:val="00952B4E"/>
    <w:rsid w:val="00955C7D"/>
    <w:rsid w:val="00956A49"/>
    <w:rsid w:val="009648C1"/>
    <w:rsid w:val="009735EB"/>
    <w:rsid w:val="009829F3"/>
    <w:rsid w:val="00986125"/>
    <w:rsid w:val="009B0164"/>
    <w:rsid w:val="009E09ED"/>
    <w:rsid w:val="009E2761"/>
    <w:rsid w:val="00A13B78"/>
    <w:rsid w:val="00A14EB9"/>
    <w:rsid w:val="00A670D5"/>
    <w:rsid w:val="00A92484"/>
    <w:rsid w:val="00AA0B06"/>
    <w:rsid w:val="00AA1BC1"/>
    <w:rsid w:val="00AB0828"/>
    <w:rsid w:val="00AB4E59"/>
    <w:rsid w:val="00AE1B81"/>
    <w:rsid w:val="00B11BBD"/>
    <w:rsid w:val="00B448DE"/>
    <w:rsid w:val="00B4605B"/>
    <w:rsid w:val="00B54586"/>
    <w:rsid w:val="00B651A6"/>
    <w:rsid w:val="00B6627F"/>
    <w:rsid w:val="00B73B85"/>
    <w:rsid w:val="00B73F05"/>
    <w:rsid w:val="00BA0D72"/>
    <w:rsid w:val="00BA5EA3"/>
    <w:rsid w:val="00BB64A0"/>
    <w:rsid w:val="00BC7B66"/>
    <w:rsid w:val="00BD13FC"/>
    <w:rsid w:val="00BD1892"/>
    <w:rsid w:val="00BE5090"/>
    <w:rsid w:val="00BF661A"/>
    <w:rsid w:val="00C01ABD"/>
    <w:rsid w:val="00C11A64"/>
    <w:rsid w:val="00C4154E"/>
    <w:rsid w:val="00C42D61"/>
    <w:rsid w:val="00C5150B"/>
    <w:rsid w:val="00C55B0A"/>
    <w:rsid w:val="00C56C91"/>
    <w:rsid w:val="00C605D6"/>
    <w:rsid w:val="00C62AC5"/>
    <w:rsid w:val="00C7745A"/>
    <w:rsid w:val="00CA2377"/>
    <w:rsid w:val="00CA2A81"/>
    <w:rsid w:val="00CA60E7"/>
    <w:rsid w:val="00CC4D96"/>
    <w:rsid w:val="00CC6E4D"/>
    <w:rsid w:val="00CD480D"/>
    <w:rsid w:val="00CD6A87"/>
    <w:rsid w:val="00CE334C"/>
    <w:rsid w:val="00CE472D"/>
    <w:rsid w:val="00CE6788"/>
    <w:rsid w:val="00D06016"/>
    <w:rsid w:val="00D151E6"/>
    <w:rsid w:val="00D270E1"/>
    <w:rsid w:val="00D37DB8"/>
    <w:rsid w:val="00D5228E"/>
    <w:rsid w:val="00D83E92"/>
    <w:rsid w:val="00D954FB"/>
    <w:rsid w:val="00DA4D38"/>
    <w:rsid w:val="00DB29D0"/>
    <w:rsid w:val="00DB717A"/>
    <w:rsid w:val="00DD383D"/>
    <w:rsid w:val="00DE00D8"/>
    <w:rsid w:val="00DE15DB"/>
    <w:rsid w:val="00DF233C"/>
    <w:rsid w:val="00DF52A9"/>
    <w:rsid w:val="00DF74ED"/>
    <w:rsid w:val="00E01B8E"/>
    <w:rsid w:val="00E22FB3"/>
    <w:rsid w:val="00E403C4"/>
    <w:rsid w:val="00E504FA"/>
    <w:rsid w:val="00E54D9B"/>
    <w:rsid w:val="00E5774A"/>
    <w:rsid w:val="00E71DE3"/>
    <w:rsid w:val="00E73633"/>
    <w:rsid w:val="00E80E86"/>
    <w:rsid w:val="00E839BE"/>
    <w:rsid w:val="00E95570"/>
    <w:rsid w:val="00EC007B"/>
    <w:rsid w:val="00EC00E7"/>
    <w:rsid w:val="00EC14CD"/>
    <w:rsid w:val="00ED2E4D"/>
    <w:rsid w:val="00EE3B82"/>
    <w:rsid w:val="00EF3A8C"/>
    <w:rsid w:val="00EF4A72"/>
    <w:rsid w:val="00F13AC7"/>
    <w:rsid w:val="00F205ED"/>
    <w:rsid w:val="00F23CD5"/>
    <w:rsid w:val="00F42A3E"/>
    <w:rsid w:val="00F42AC6"/>
    <w:rsid w:val="00F518EC"/>
    <w:rsid w:val="00F6533C"/>
    <w:rsid w:val="00FA397E"/>
    <w:rsid w:val="00FC2B14"/>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character" w:styleId="aa">
    <w:name w:val="Strong"/>
    <w:qFormat/>
    <w:rsid w:val="005340A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character" w:styleId="aa">
    <w:name w:val="Strong"/>
    <w:qFormat/>
    <w:rsid w:val="005340A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5918</TotalTime>
  <Pages>18</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143</cp:revision>
  <cp:lastPrinted>2014-11-18T01:50:00Z</cp:lastPrinted>
  <dcterms:created xsi:type="dcterms:W3CDTF">2014-03-03T01:06:00Z</dcterms:created>
  <dcterms:modified xsi:type="dcterms:W3CDTF">2015-04-16T09:30:00Z</dcterms:modified>
</cp:coreProperties>
</file>