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295D" w:rsidRPr="0009295D" w:rsidRDefault="0009295D" w:rsidP="0009295D">
      <w:pPr>
        <w:rPr>
          <w:rFonts w:ascii="仿宋_GB2312" w:eastAsia="仿宋_GB2312" w:hAnsi="Times New Roman" w:cs="Times New Roman" w:hint="eastAsia"/>
          <w:sz w:val="28"/>
          <w:szCs w:val="28"/>
        </w:rPr>
      </w:pPr>
      <w:r w:rsidRPr="0009295D">
        <w:rPr>
          <w:rFonts w:ascii="仿宋_GB2312" w:eastAsia="仿宋_GB2312" w:hAnsi="Times New Roman" w:cs="Times New Roman" w:hint="eastAsia"/>
          <w:sz w:val="28"/>
          <w:szCs w:val="28"/>
        </w:rPr>
        <w:t>附件1：</w:t>
      </w:r>
    </w:p>
    <w:p w:rsidR="00BC4138" w:rsidRPr="0045299D" w:rsidRDefault="00BC4138" w:rsidP="00BC4138">
      <w:pPr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  <w:r w:rsidRPr="0045299D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关于开展</w:t>
      </w:r>
      <w:r w:rsidRPr="0045299D">
        <w:rPr>
          <w:rFonts w:ascii="方正小标宋简体" w:eastAsia="方正小标宋简体" w:hAnsi="Times New Roman" w:cs="Times New Roman"/>
          <w:b/>
          <w:sz w:val="44"/>
          <w:szCs w:val="44"/>
        </w:rPr>
        <w:t>2018</w:t>
      </w:r>
      <w:bookmarkStart w:id="0" w:name="_GoBack"/>
      <w:bookmarkEnd w:id="0"/>
      <w:r w:rsidRPr="0045299D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年中山大学新华学院本科生实验室安全微视频比赛的</w:t>
      </w:r>
      <w:r w:rsidR="00970873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预</w:t>
      </w:r>
      <w:r w:rsidRPr="0045299D">
        <w:rPr>
          <w:rFonts w:ascii="方正小标宋简体" w:eastAsia="方正小标宋简体" w:hAnsi="Times New Roman" w:cs="Times New Roman" w:hint="eastAsia"/>
          <w:b/>
          <w:sz w:val="44"/>
          <w:szCs w:val="44"/>
        </w:rPr>
        <w:t>通知</w:t>
      </w:r>
    </w:p>
    <w:p w:rsidR="00BC4138" w:rsidRDefault="00BC4138" w:rsidP="00BC413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为提高全校学生参与实验室安全活动的兴趣，宣传实验室安全知识，通过学生的独特视角和全新创意，以微视频的方式记录实验安全行为，介绍实验室安全知识或展示实验室安全文化，我校将开展实验室安全微视频比赛，具体事项通知如下：</w:t>
      </w:r>
    </w:p>
    <w:p w:rsidR="00BC4138" w:rsidRPr="00732B82" w:rsidRDefault="00BC4138" w:rsidP="00BC4138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732B82">
        <w:rPr>
          <w:rFonts w:ascii="黑体" w:eastAsia="黑体" w:hAnsi="黑体" w:cs="Times New Roman" w:hint="eastAsia"/>
          <w:b/>
          <w:sz w:val="32"/>
          <w:szCs w:val="32"/>
        </w:rPr>
        <w:t>一、参赛者范围</w:t>
      </w:r>
    </w:p>
    <w:p w:rsidR="00BC4138" w:rsidRDefault="00BC4138" w:rsidP="00BC413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全体在校学生</w:t>
      </w:r>
    </w:p>
    <w:p w:rsidR="00BC4138" w:rsidRPr="00732B82" w:rsidRDefault="00BC4138" w:rsidP="00BC4138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732B82">
        <w:rPr>
          <w:rFonts w:ascii="黑体" w:eastAsia="黑体" w:hAnsi="黑体" w:cs="Times New Roman" w:hint="eastAsia"/>
          <w:b/>
          <w:sz w:val="32"/>
          <w:szCs w:val="32"/>
        </w:rPr>
        <w:t>二、作品要求</w:t>
      </w:r>
    </w:p>
    <w:p w:rsidR="00BC4138" w:rsidRDefault="00BC4138" w:rsidP="00BC413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（一）内容：以实验室安全相关的内容为主题，</w:t>
      </w:r>
      <w:r w:rsidR="00603FA0">
        <w:rPr>
          <w:rFonts w:ascii="Times New Roman" w:eastAsia="仿宋_GB2312" w:hAnsi="Times New Roman" w:cs="Times New Roman" w:hint="eastAsia"/>
          <w:sz w:val="32"/>
          <w:szCs w:val="32"/>
        </w:rPr>
        <w:t>如消防安全、生物安全、设备安全等，包含且不限于以上内容。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要求主题突出，内容充实具体，生动感人，给人以启迪并与主题契合。</w:t>
      </w:r>
    </w:p>
    <w:p w:rsidR="00BC4138" w:rsidRDefault="00BC4138" w:rsidP="00BC413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（二）形式：微视频内容制作方式不限，时长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2~5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分钟。</w:t>
      </w:r>
    </w:p>
    <w:p w:rsidR="00BC4138" w:rsidRDefault="00BC4138" w:rsidP="00BC413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（三）格式：可以为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AVI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MOV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MP4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MPG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WMV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、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RMVB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等通用格式。保证至少大于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800*600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的分辨率，每部参赛作品文件大小原则上不超过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500M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</w:t>
      </w:r>
    </w:p>
    <w:p w:rsidR="00BC4138" w:rsidRDefault="00BC4138" w:rsidP="00BC413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（四）版权：凡引用他人作品内容均需标明出处，不得侵犯他人著作权或版权。</w:t>
      </w:r>
    </w:p>
    <w:p w:rsidR="00BC4138" w:rsidRPr="00732B82" w:rsidRDefault="00BC4138" w:rsidP="00BC4138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732B82">
        <w:rPr>
          <w:rFonts w:ascii="黑体" w:eastAsia="黑体" w:hAnsi="黑体" w:cs="Times New Roman" w:hint="eastAsia"/>
          <w:b/>
          <w:sz w:val="32"/>
          <w:szCs w:val="32"/>
        </w:rPr>
        <w:lastRenderedPageBreak/>
        <w:t>三、作品征集时间</w:t>
      </w:r>
    </w:p>
    <w:p w:rsidR="00BC4138" w:rsidRDefault="00BC4138" w:rsidP="00BC413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自通知发布之日起至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10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月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日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24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点截止。</w:t>
      </w:r>
    </w:p>
    <w:p w:rsidR="00BC4138" w:rsidRPr="00732B82" w:rsidRDefault="00BC4138" w:rsidP="00BC4138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732B82">
        <w:rPr>
          <w:rFonts w:ascii="黑体" w:eastAsia="黑体" w:hAnsi="黑体" w:cs="Times New Roman" w:hint="eastAsia"/>
          <w:b/>
          <w:sz w:val="32"/>
          <w:szCs w:val="32"/>
        </w:rPr>
        <w:t>四、作品征集方式</w:t>
      </w:r>
    </w:p>
    <w:p w:rsidR="00BC4138" w:rsidRPr="002222F3" w:rsidRDefault="00BC4138" w:rsidP="00BC4138">
      <w:pPr>
        <w:ind w:firstLineChars="200" w:firstLine="640"/>
        <w:rPr>
          <w:rFonts w:ascii="Times New Roman" w:eastAsia="仿宋_GB2312" w:hAnsi="Times New Roman" w:cs="Times New Roman"/>
          <w:b/>
          <w:bCs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请将《</w:t>
      </w:r>
      <w:r w:rsidRPr="002222F3">
        <w:rPr>
          <w:rFonts w:ascii="Times New Roman" w:eastAsia="仿宋_GB2312" w:hAnsi="Times New Roman" w:cs="Times New Roman" w:hint="eastAsia"/>
          <w:sz w:val="32"/>
          <w:szCs w:val="32"/>
        </w:rPr>
        <w:t>2018</w:t>
      </w:r>
      <w:r w:rsidRPr="002222F3">
        <w:rPr>
          <w:rFonts w:ascii="Times New Roman" w:eastAsia="仿宋_GB2312" w:hAnsi="Times New Roman" w:cs="Times New Roman" w:hint="eastAsia"/>
          <w:sz w:val="32"/>
          <w:szCs w:val="32"/>
        </w:rPr>
        <w:t>年中山大学新华学院实验室安全微视频比赛作品信息登记表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》和作品文件电子版打包，并以“院系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姓名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+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作品名称”的格式命名后发至邮箱：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xhxy</w:t>
      </w:r>
      <w:r>
        <w:rPr>
          <w:rFonts w:ascii="Times New Roman" w:eastAsia="仿宋_GB2312" w:hAnsi="Times New Roman" w:cs="Times New Roman"/>
          <w:sz w:val="32"/>
          <w:szCs w:val="32"/>
        </w:rPr>
        <w:t>sbc</w:t>
      </w:r>
      <w:r w:rsidRPr="002222F3">
        <w:rPr>
          <w:rFonts w:ascii="Times New Roman" w:eastAsia="仿宋_GB2312" w:hAnsi="Times New Roman" w:cs="Times New Roman"/>
          <w:sz w:val="32"/>
          <w:szCs w:val="32"/>
        </w:rPr>
        <w:t>@163.com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，纸质版信息登记表交至设备与实验室管理处办公室（东莞校区</w:t>
      </w:r>
      <w:proofErr w:type="gramStart"/>
      <w:r>
        <w:rPr>
          <w:rFonts w:ascii="Times New Roman" w:eastAsia="仿宋_GB2312" w:hAnsi="Times New Roman" w:cs="Times New Roman" w:hint="eastAsia"/>
          <w:sz w:val="32"/>
          <w:szCs w:val="32"/>
        </w:rPr>
        <w:t>格物楼</w:t>
      </w:r>
      <w:proofErr w:type="gramEnd"/>
      <w:r>
        <w:rPr>
          <w:rFonts w:ascii="Times New Roman" w:eastAsia="仿宋_GB2312" w:hAnsi="Times New Roman" w:cs="Times New Roman" w:hint="eastAsia"/>
          <w:sz w:val="32"/>
          <w:szCs w:val="32"/>
        </w:rPr>
        <w:sym w:font="Wingdings 2" w:char="F06B"/>
      </w:r>
      <w:r>
        <w:rPr>
          <w:rFonts w:ascii="Times New Roman" w:eastAsia="仿宋_GB2312" w:hAnsi="Times New Roman" w:cs="Times New Roman" w:hint="eastAsia"/>
          <w:sz w:val="32"/>
          <w:szCs w:val="32"/>
        </w:rPr>
        <w:t>B108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室，电话：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0769-82676631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；广州校区办公楼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306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室，电话：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020-87211739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）。</w:t>
      </w:r>
    </w:p>
    <w:p w:rsidR="00BC4138" w:rsidRPr="00732B82" w:rsidRDefault="00BC4138" w:rsidP="00BC4138">
      <w:pPr>
        <w:ind w:firstLineChars="200" w:firstLine="643"/>
        <w:rPr>
          <w:rFonts w:ascii="黑体" w:eastAsia="黑体" w:hAnsi="黑体" w:cs="Times New Roman"/>
          <w:b/>
          <w:sz w:val="32"/>
          <w:szCs w:val="32"/>
        </w:rPr>
      </w:pPr>
      <w:r w:rsidRPr="00732B82">
        <w:rPr>
          <w:rFonts w:ascii="黑体" w:eastAsia="黑体" w:hAnsi="黑体" w:cs="Times New Roman" w:hint="eastAsia"/>
          <w:b/>
          <w:sz w:val="32"/>
          <w:szCs w:val="32"/>
        </w:rPr>
        <w:t>五、奖项设置</w:t>
      </w:r>
    </w:p>
    <w:p w:rsidR="00BC4138" w:rsidRDefault="00BC4138" w:rsidP="00BC4138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一等奖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名，二等奖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2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名，三等奖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3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名，优秀奖若干，一、二、三等奖颁发奖品和证书，优秀奖颁发纪念品。</w:t>
      </w:r>
    </w:p>
    <w:p w:rsidR="00BC4138" w:rsidRDefault="00BC4138" w:rsidP="00BC4138">
      <w:pPr>
        <w:widowControl/>
        <w:jc w:val="left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/>
          <w:sz w:val="32"/>
          <w:szCs w:val="32"/>
        </w:rPr>
        <w:br w:type="page"/>
      </w:r>
    </w:p>
    <w:p w:rsidR="00BC4138" w:rsidRPr="00BE6960" w:rsidRDefault="00BC4138" w:rsidP="00BC4138">
      <w:pPr>
        <w:spacing w:line="360" w:lineRule="auto"/>
        <w:jc w:val="center"/>
        <w:rPr>
          <w:rFonts w:ascii="方正小标宋简体" w:eastAsia="方正小标宋简体" w:hAnsi="方正小标宋_GBK" w:cs="方正小标宋_GBK"/>
          <w:b/>
          <w:bCs/>
          <w:sz w:val="36"/>
          <w:szCs w:val="36"/>
        </w:rPr>
      </w:pPr>
      <w:r w:rsidRPr="00BE6960">
        <w:rPr>
          <w:rFonts w:ascii="方正小标宋简体" w:eastAsia="方正小标宋简体" w:hAnsi="方正小标宋_GBK" w:cs="方正小标宋_GBK" w:hint="eastAsia"/>
          <w:b/>
          <w:bCs/>
          <w:sz w:val="36"/>
          <w:szCs w:val="36"/>
        </w:rPr>
        <w:lastRenderedPageBreak/>
        <w:t>2018年中山大学新华学院实验室安全微视频比赛</w:t>
      </w:r>
    </w:p>
    <w:p w:rsidR="00BC4138" w:rsidRPr="00BE6960" w:rsidRDefault="00BC4138" w:rsidP="00BC4138">
      <w:pPr>
        <w:spacing w:line="360" w:lineRule="auto"/>
        <w:jc w:val="center"/>
        <w:rPr>
          <w:rFonts w:ascii="方正小标宋简体" w:eastAsia="方正小标宋简体" w:hAnsi="方正小标宋_GBK" w:cs="方正小标宋_GBK"/>
          <w:b/>
          <w:bCs/>
          <w:sz w:val="36"/>
          <w:szCs w:val="36"/>
        </w:rPr>
      </w:pPr>
      <w:r w:rsidRPr="00BE6960">
        <w:rPr>
          <w:rFonts w:ascii="方正小标宋简体" w:eastAsia="方正小标宋简体" w:hAnsi="方正小标宋_GBK" w:cs="方正小标宋_GBK" w:hint="eastAsia"/>
          <w:b/>
          <w:bCs/>
          <w:sz w:val="36"/>
          <w:szCs w:val="36"/>
        </w:rPr>
        <w:t>作品信息登记表</w:t>
      </w:r>
    </w:p>
    <w:p w:rsidR="00BC4138" w:rsidRDefault="00BC4138" w:rsidP="00BC4138">
      <w:pPr>
        <w:jc w:val="center"/>
        <w:rPr>
          <w:b/>
          <w:bCs/>
        </w:rPr>
      </w:pPr>
    </w:p>
    <w:tbl>
      <w:tblPr>
        <w:tblW w:w="85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23"/>
        <w:gridCol w:w="2097"/>
        <w:gridCol w:w="357"/>
        <w:gridCol w:w="1265"/>
        <w:gridCol w:w="295"/>
        <w:gridCol w:w="2885"/>
      </w:tblGrid>
      <w:tr w:rsidR="00BC4138" w:rsidTr="005F2AC1">
        <w:trPr>
          <w:trHeight w:val="56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作品名称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rPr>
          <w:trHeight w:val="56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片长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格式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rPr>
          <w:trHeight w:val="567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指导老师</w:t>
            </w:r>
          </w:p>
        </w:tc>
        <w:tc>
          <w:tcPr>
            <w:tcW w:w="24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8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rPr>
          <w:trHeight w:val="3784"/>
        </w:trPr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内容简介</w:t>
            </w:r>
          </w:p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Cs w:val="21"/>
              </w:rPr>
              <w:t>（100字以内）</w:t>
            </w:r>
          </w:p>
        </w:tc>
        <w:tc>
          <w:tcPr>
            <w:tcW w:w="689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c>
          <w:tcPr>
            <w:tcW w:w="852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主创人员（联系人请以“*”号标示）</w:t>
            </w:r>
          </w:p>
        </w:tc>
      </w:tr>
      <w:tr w:rsidR="00BC4138" w:rsidTr="005F2AC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姓名</w:t>
            </w: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院系</w:t>
            </w: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年级专业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  <w:r w:rsidRPr="00F53256">
              <w:rPr>
                <w:rFonts w:ascii="仿宋_GB2312" w:eastAsia="仿宋_GB2312" w:hint="eastAsia"/>
                <w:b/>
                <w:bCs/>
                <w:sz w:val="28"/>
                <w:szCs w:val="28"/>
              </w:rPr>
              <w:t>电话</w:t>
            </w:r>
          </w:p>
        </w:tc>
      </w:tr>
      <w:tr w:rsidR="00BC4138" w:rsidTr="005F2AC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C4138" w:rsidTr="005F2AC1">
        <w:tc>
          <w:tcPr>
            <w:tcW w:w="1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0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6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C4138" w:rsidRPr="00F53256" w:rsidRDefault="00BC4138" w:rsidP="005F2AC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BC4138" w:rsidRDefault="00BC4138" w:rsidP="00BC4138">
      <w:pPr>
        <w:jc w:val="center"/>
        <w:rPr>
          <w:rFonts w:ascii="方正小标宋简体" w:eastAsia="方正小标宋简体" w:hAnsi="Times New Roman" w:cs="Times New Roman"/>
          <w:b/>
          <w:sz w:val="44"/>
          <w:szCs w:val="44"/>
        </w:rPr>
      </w:pPr>
    </w:p>
    <w:p w:rsidR="0046621C" w:rsidRDefault="0046621C"/>
    <w:sectPr w:rsidR="0046621C" w:rsidSect="00B83B9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F366B" w:rsidRDefault="004F366B" w:rsidP="00917708">
      <w:r>
        <w:separator/>
      </w:r>
    </w:p>
  </w:endnote>
  <w:endnote w:type="continuationSeparator" w:id="0">
    <w:p w:rsidR="004F366B" w:rsidRDefault="004F366B" w:rsidP="00917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Arial Unicode MS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方正小标宋_GBK">
    <w:altName w:val="微软雅黑"/>
    <w:charset w:val="86"/>
    <w:family w:val="auto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F366B" w:rsidRDefault="004F366B" w:rsidP="00917708">
      <w:r>
        <w:separator/>
      </w:r>
    </w:p>
  </w:footnote>
  <w:footnote w:type="continuationSeparator" w:id="0">
    <w:p w:rsidR="004F366B" w:rsidRDefault="004F366B" w:rsidP="009177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C4138"/>
    <w:rsid w:val="0009295D"/>
    <w:rsid w:val="002F17B4"/>
    <w:rsid w:val="00392B69"/>
    <w:rsid w:val="0046621C"/>
    <w:rsid w:val="004F366B"/>
    <w:rsid w:val="00603FA0"/>
    <w:rsid w:val="00711DB2"/>
    <w:rsid w:val="00732B82"/>
    <w:rsid w:val="008038E3"/>
    <w:rsid w:val="00913782"/>
    <w:rsid w:val="00917708"/>
    <w:rsid w:val="00970873"/>
    <w:rsid w:val="00B83B94"/>
    <w:rsid w:val="00BC4138"/>
    <w:rsid w:val="00EF4CA7"/>
    <w:rsid w:val="00FA1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A9E9C"/>
  <w15:docId w15:val="{D97BA9F7-BD2D-42F0-9DB8-1A19C1BB13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413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77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91770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91770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917708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FA1D12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FA1D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306</dc:creator>
  <cp:lastModifiedBy>2805810545@qq.com</cp:lastModifiedBy>
  <cp:revision>10</cp:revision>
  <dcterms:created xsi:type="dcterms:W3CDTF">2018-10-11T01:28:00Z</dcterms:created>
  <dcterms:modified xsi:type="dcterms:W3CDTF">2018-10-15T06:32:00Z</dcterms:modified>
</cp:coreProperties>
</file>